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3E" w:rsidRDefault="00C420E2" w:rsidP="00FE4C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63040" cy="441960"/>
            <wp:effectExtent l="0" t="0" r="3810" b="0"/>
            <wp:docPr id="1" name="Picture 2053" descr="КИнЭ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3" descr="КИнЭ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  <w:sectPr w:rsidR="00E36F3E" w:rsidSect="00D40189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E36F3E" w:rsidRPr="00DA6152" w:rsidRDefault="00DA6152" w:rsidP="00FE4C67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lastRenderedPageBreak/>
        <w:t xml:space="preserve">М. </w:t>
      </w:r>
      <w:proofErr w:type="spellStart"/>
      <w:r>
        <w:rPr>
          <w:b/>
          <w:bCs/>
          <w:sz w:val="28"/>
          <w:szCs w:val="28"/>
        </w:rPr>
        <w:t>Дулатов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атында</w:t>
      </w:r>
      <w:proofErr w:type="spellEnd"/>
      <w:r>
        <w:rPr>
          <w:b/>
          <w:bCs/>
          <w:sz w:val="28"/>
          <w:szCs w:val="28"/>
          <w:lang w:val="kk-KZ"/>
        </w:rPr>
        <w:t>ғы Қостанай инженерлік</w:t>
      </w:r>
      <w:r w:rsidRPr="00DA6152">
        <w:rPr>
          <w:b/>
          <w:bCs/>
          <w:sz w:val="28"/>
          <w:szCs w:val="28"/>
          <w:lang w:val="kk-KZ"/>
        </w:rPr>
        <w:t>-</w:t>
      </w:r>
      <w:r>
        <w:rPr>
          <w:b/>
          <w:bCs/>
          <w:sz w:val="28"/>
          <w:szCs w:val="28"/>
          <w:lang w:val="kk-KZ"/>
        </w:rPr>
        <w:t>экономикалық университеті</w:t>
      </w: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</w:p>
    <w:p w:rsidR="004B7186" w:rsidRDefault="00DA6152" w:rsidP="00FE4C67">
      <w:pPr>
        <w:pStyle w:val="Default"/>
        <w:jc w:val="center"/>
        <w:rPr>
          <w:sz w:val="28"/>
          <w:szCs w:val="28"/>
        </w:rPr>
      </w:pPr>
      <w:r w:rsidRPr="00DA6152">
        <w:rPr>
          <w:b/>
          <w:bCs/>
          <w:sz w:val="28"/>
          <w:szCs w:val="28"/>
        </w:rPr>
        <w:t>АҚПАРАТТЫҚ ХАТ</w:t>
      </w: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</w:p>
    <w:p w:rsidR="00E36F3E" w:rsidRDefault="00DA6152" w:rsidP="00FE4C67">
      <w:pPr>
        <w:pStyle w:val="Default"/>
        <w:jc w:val="center"/>
        <w:rPr>
          <w:b/>
          <w:bCs/>
          <w:sz w:val="28"/>
          <w:szCs w:val="28"/>
          <w:lang w:val="kk-KZ"/>
        </w:rPr>
      </w:pPr>
      <w:proofErr w:type="spellStart"/>
      <w:r w:rsidRPr="00DA6152">
        <w:rPr>
          <w:b/>
          <w:sz w:val="27"/>
          <w:szCs w:val="27"/>
        </w:rPr>
        <w:t>Құрметті</w:t>
      </w:r>
      <w:proofErr w:type="spellEnd"/>
      <w:r w:rsidRPr="00DA6152">
        <w:rPr>
          <w:b/>
          <w:sz w:val="27"/>
          <w:szCs w:val="27"/>
        </w:rPr>
        <w:t xml:space="preserve"> </w:t>
      </w:r>
      <w:r w:rsidRPr="00DA6152">
        <w:rPr>
          <w:b/>
          <w:sz w:val="27"/>
          <w:szCs w:val="27"/>
          <w:lang w:val="kk-KZ"/>
        </w:rPr>
        <w:t>студенттер мен магистранттар</w:t>
      </w:r>
      <w:r w:rsidRPr="00DA6152">
        <w:rPr>
          <w:b/>
          <w:sz w:val="27"/>
          <w:szCs w:val="27"/>
        </w:rPr>
        <w:t>!</w:t>
      </w:r>
      <w:r>
        <w:rPr>
          <w:b/>
          <w:bCs/>
          <w:sz w:val="28"/>
          <w:szCs w:val="28"/>
        </w:rPr>
        <w:t xml:space="preserve"> </w:t>
      </w:r>
    </w:p>
    <w:p w:rsidR="00DA6152" w:rsidRPr="00DA6152" w:rsidRDefault="00DA6152" w:rsidP="00FE4C67">
      <w:pPr>
        <w:pStyle w:val="Default"/>
        <w:jc w:val="center"/>
        <w:rPr>
          <w:sz w:val="28"/>
          <w:szCs w:val="28"/>
          <w:lang w:val="kk-KZ"/>
        </w:rPr>
      </w:pPr>
    </w:p>
    <w:p w:rsidR="0063234B" w:rsidRDefault="00DA6152" w:rsidP="00341311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63234B">
        <w:rPr>
          <w:bCs/>
          <w:sz w:val="28"/>
          <w:szCs w:val="28"/>
          <w:lang w:val="kk-KZ"/>
        </w:rPr>
        <w:t>М. Дулатов атындағы Қостанай инженерлік</w:t>
      </w:r>
      <w:r w:rsidR="0063234B" w:rsidRPr="0063234B">
        <w:rPr>
          <w:bCs/>
          <w:sz w:val="28"/>
          <w:szCs w:val="28"/>
          <w:lang w:val="kk-KZ"/>
        </w:rPr>
        <w:t>-</w:t>
      </w:r>
      <w:r w:rsidRPr="0063234B">
        <w:rPr>
          <w:bCs/>
          <w:sz w:val="28"/>
          <w:szCs w:val="28"/>
          <w:lang w:val="kk-KZ"/>
        </w:rPr>
        <w:t>экономикалық университеті</w:t>
      </w:r>
      <w:r w:rsidRPr="0063234B">
        <w:rPr>
          <w:sz w:val="28"/>
          <w:szCs w:val="28"/>
          <w:lang w:val="kk-KZ"/>
        </w:rPr>
        <w:t xml:space="preserve"> </w:t>
      </w:r>
      <w:r w:rsidR="00F277B1" w:rsidRPr="00F277B1">
        <w:rPr>
          <w:sz w:val="28"/>
          <w:szCs w:val="28"/>
          <w:lang w:val="kk-KZ"/>
        </w:rPr>
        <w:t>сізд</w:t>
      </w:r>
      <w:r w:rsidR="00F277B1">
        <w:rPr>
          <w:sz w:val="28"/>
          <w:szCs w:val="28"/>
          <w:lang w:val="kk-KZ"/>
        </w:rPr>
        <w:t>ерд</w:t>
      </w:r>
      <w:r w:rsidR="00F277B1" w:rsidRPr="00F277B1">
        <w:rPr>
          <w:sz w:val="28"/>
          <w:szCs w:val="28"/>
          <w:lang w:val="kk-KZ"/>
        </w:rPr>
        <w:t xml:space="preserve">і «Агробизнес дамуының аспектілері» атты студенттік </w:t>
      </w:r>
      <w:r w:rsidR="00373CD0" w:rsidRPr="00F277B1">
        <w:rPr>
          <w:sz w:val="28"/>
          <w:szCs w:val="28"/>
          <w:lang w:val="kk-KZ"/>
        </w:rPr>
        <w:t xml:space="preserve">Халықаралық </w:t>
      </w:r>
      <w:r w:rsidR="00373CD0" w:rsidRPr="00373CD0">
        <w:rPr>
          <w:sz w:val="28"/>
          <w:szCs w:val="28"/>
          <w:lang w:val="kk-KZ"/>
        </w:rPr>
        <w:t>ғылыми-тәжірибелік</w:t>
      </w:r>
      <w:r w:rsidR="00373CD0">
        <w:rPr>
          <w:sz w:val="28"/>
          <w:szCs w:val="28"/>
          <w:lang w:val="kk-KZ"/>
        </w:rPr>
        <w:t xml:space="preserve"> </w:t>
      </w:r>
      <w:r w:rsidR="00F277B1" w:rsidRPr="00F277B1">
        <w:rPr>
          <w:sz w:val="28"/>
          <w:szCs w:val="28"/>
          <w:lang w:val="kk-KZ"/>
        </w:rPr>
        <w:t>конференцияға қатысуға шақырады.</w:t>
      </w:r>
    </w:p>
    <w:p w:rsidR="00F277B1" w:rsidRPr="00373CD0" w:rsidRDefault="00F277B1" w:rsidP="0063234B">
      <w:pPr>
        <w:pStyle w:val="Default"/>
        <w:ind w:firstLine="567"/>
        <w:jc w:val="both"/>
        <w:rPr>
          <w:sz w:val="28"/>
          <w:szCs w:val="28"/>
          <w:lang w:val="kk-KZ"/>
        </w:rPr>
      </w:pPr>
    </w:p>
    <w:p w:rsidR="0063234B" w:rsidRPr="0063234B" w:rsidRDefault="00F277B1" w:rsidP="0063234B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F277B1">
        <w:rPr>
          <w:sz w:val="28"/>
          <w:szCs w:val="28"/>
          <w:lang w:val="kk-KZ"/>
        </w:rPr>
        <w:t>Конференция 2019 жылы 19 сәуірде М. Дулатов атындағы Қостанай инженерлік-экономикалық университетінде өтеді. Күндізгі және сырттай қатысу</w:t>
      </w:r>
      <w:r>
        <w:rPr>
          <w:sz w:val="28"/>
          <w:szCs w:val="28"/>
          <w:lang w:val="kk-KZ"/>
        </w:rPr>
        <w:t>ға болады</w:t>
      </w:r>
      <w:r w:rsidRPr="00F277B1">
        <w:rPr>
          <w:sz w:val="28"/>
          <w:szCs w:val="28"/>
          <w:lang w:val="kk-KZ"/>
        </w:rPr>
        <w:t>.</w:t>
      </w:r>
    </w:p>
    <w:p w:rsidR="00F277B1" w:rsidRDefault="00F277B1" w:rsidP="00341311">
      <w:pPr>
        <w:pStyle w:val="Default"/>
        <w:ind w:firstLine="567"/>
        <w:jc w:val="both"/>
        <w:rPr>
          <w:sz w:val="28"/>
          <w:szCs w:val="28"/>
          <w:lang w:val="kk-KZ"/>
        </w:rPr>
      </w:pPr>
    </w:p>
    <w:p w:rsidR="00E36F3E" w:rsidRPr="0063234B" w:rsidRDefault="0063234B" w:rsidP="00341311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63234B">
        <w:rPr>
          <w:sz w:val="28"/>
          <w:szCs w:val="28"/>
          <w:lang w:val="kk-KZ"/>
        </w:rPr>
        <w:t>Конференция қазақ, орыс және ағылшын тілінде өткізіледі.</w:t>
      </w:r>
    </w:p>
    <w:p w:rsidR="00E36F3E" w:rsidRPr="0063234B" w:rsidRDefault="00E36F3E" w:rsidP="0074008E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F277B1" w:rsidRDefault="00F277B1" w:rsidP="00F277B1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F277B1">
        <w:rPr>
          <w:sz w:val="28"/>
          <w:szCs w:val="28"/>
          <w:lang w:val="kk-KZ"/>
        </w:rPr>
        <w:t>Конференция ғылымның келесі бағыттарында өткізіледі:</w:t>
      </w:r>
    </w:p>
    <w:p w:rsidR="00F277B1" w:rsidRPr="00A83B69" w:rsidRDefault="00F277B1" w:rsidP="00F277B1">
      <w:pPr>
        <w:pStyle w:val="Default"/>
        <w:jc w:val="both"/>
        <w:rPr>
          <w:b/>
          <w:sz w:val="28"/>
          <w:szCs w:val="28"/>
          <w:lang w:val="kk-KZ"/>
        </w:rPr>
      </w:pPr>
      <w:r w:rsidRPr="00F277B1">
        <w:rPr>
          <w:b/>
          <w:sz w:val="28"/>
          <w:szCs w:val="28"/>
        </w:rPr>
        <w:t>- Агробиз</w:t>
      </w:r>
      <w:r w:rsidR="00544DDE">
        <w:rPr>
          <w:b/>
          <w:sz w:val="28"/>
          <w:szCs w:val="28"/>
        </w:rPr>
        <w:t xml:space="preserve">нес </w:t>
      </w:r>
      <w:proofErr w:type="spellStart"/>
      <w:r w:rsidR="00544DDE" w:rsidRPr="00F277B1">
        <w:rPr>
          <w:b/>
          <w:sz w:val="28"/>
          <w:szCs w:val="28"/>
        </w:rPr>
        <w:t>саласындағы</w:t>
      </w:r>
      <w:proofErr w:type="spellEnd"/>
      <w:r w:rsidRPr="00F277B1">
        <w:rPr>
          <w:b/>
          <w:sz w:val="28"/>
          <w:szCs w:val="28"/>
        </w:rPr>
        <w:t xml:space="preserve"> техника</w:t>
      </w:r>
      <w:r w:rsidR="00E92890">
        <w:rPr>
          <w:b/>
          <w:sz w:val="28"/>
          <w:szCs w:val="28"/>
          <w:lang w:val="kk-KZ"/>
        </w:rPr>
        <w:t xml:space="preserve"> мен</w:t>
      </w:r>
      <w:r w:rsidRPr="00F277B1">
        <w:rPr>
          <w:b/>
          <w:sz w:val="28"/>
          <w:szCs w:val="28"/>
        </w:rPr>
        <w:t xml:space="preserve"> технология</w:t>
      </w:r>
      <w:r w:rsidR="00A83B69">
        <w:rPr>
          <w:b/>
          <w:sz w:val="28"/>
          <w:szCs w:val="28"/>
          <w:lang w:val="kk-KZ"/>
        </w:rPr>
        <w:t>лар</w:t>
      </w:r>
      <w:r w:rsidR="00E92890">
        <w:rPr>
          <w:b/>
          <w:sz w:val="28"/>
          <w:szCs w:val="28"/>
          <w:lang w:val="kk-KZ"/>
        </w:rPr>
        <w:t xml:space="preserve"> </w:t>
      </w:r>
      <w:proofErr w:type="spellStart"/>
      <w:r w:rsidR="00E92890" w:rsidRPr="00F277B1">
        <w:rPr>
          <w:b/>
          <w:sz w:val="28"/>
          <w:szCs w:val="28"/>
        </w:rPr>
        <w:t>және</w:t>
      </w:r>
      <w:proofErr w:type="spellEnd"/>
      <w:r w:rsidR="000C6E31" w:rsidRPr="000C6E31">
        <w:rPr>
          <w:b/>
          <w:sz w:val="28"/>
          <w:szCs w:val="28"/>
        </w:rPr>
        <w:t xml:space="preserve"> </w:t>
      </w:r>
      <w:r w:rsidR="000C6E31" w:rsidRPr="00F277B1">
        <w:rPr>
          <w:b/>
          <w:sz w:val="28"/>
          <w:szCs w:val="28"/>
        </w:rPr>
        <w:t xml:space="preserve">энергия </w:t>
      </w:r>
      <w:proofErr w:type="spellStart"/>
      <w:r w:rsidR="000C6E31" w:rsidRPr="00F277B1">
        <w:rPr>
          <w:b/>
          <w:sz w:val="28"/>
          <w:szCs w:val="28"/>
        </w:rPr>
        <w:t>үнемдеу</w:t>
      </w:r>
      <w:proofErr w:type="spellEnd"/>
    </w:p>
    <w:p w:rsidR="00F277B1" w:rsidRPr="00A83B69" w:rsidRDefault="00F277B1" w:rsidP="000C6E31">
      <w:pPr>
        <w:pStyle w:val="Default"/>
        <w:ind w:firstLine="567"/>
        <w:jc w:val="both"/>
        <w:rPr>
          <w:i/>
          <w:sz w:val="28"/>
          <w:szCs w:val="28"/>
        </w:rPr>
      </w:pPr>
      <w:r w:rsidRPr="00A83B69">
        <w:rPr>
          <w:i/>
          <w:sz w:val="28"/>
          <w:szCs w:val="28"/>
        </w:rPr>
        <w:t xml:space="preserve">(Модератор </w:t>
      </w:r>
      <w:r w:rsidR="000C6E31">
        <w:rPr>
          <w:i/>
          <w:sz w:val="28"/>
          <w:szCs w:val="28"/>
        </w:rPr>
        <w:t>–</w:t>
      </w:r>
      <w:r w:rsidRPr="00A83B69">
        <w:rPr>
          <w:i/>
          <w:sz w:val="28"/>
          <w:szCs w:val="28"/>
        </w:rPr>
        <w:t xml:space="preserve"> </w:t>
      </w:r>
      <w:proofErr w:type="spellStart"/>
      <w:r w:rsidR="000C6E31">
        <w:rPr>
          <w:i/>
          <w:sz w:val="28"/>
          <w:szCs w:val="28"/>
        </w:rPr>
        <w:t>Чурсинов</w:t>
      </w:r>
      <w:proofErr w:type="spellEnd"/>
      <w:r w:rsidR="000C6E31">
        <w:rPr>
          <w:i/>
          <w:sz w:val="28"/>
          <w:szCs w:val="28"/>
        </w:rPr>
        <w:t xml:space="preserve"> Максим Викторович</w:t>
      </w:r>
      <w:r w:rsidRPr="00A83B69">
        <w:rPr>
          <w:i/>
          <w:sz w:val="28"/>
          <w:szCs w:val="28"/>
        </w:rPr>
        <w:t>,</w:t>
      </w:r>
      <w:r w:rsidR="000C6E31">
        <w:rPr>
          <w:i/>
          <w:sz w:val="28"/>
          <w:szCs w:val="28"/>
        </w:rPr>
        <w:t xml:space="preserve"> </w:t>
      </w:r>
      <w:proofErr w:type="spellStart"/>
      <w:r w:rsidR="00117DB3" w:rsidRPr="00117DB3">
        <w:rPr>
          <w:i/>
          <w:sz w:val="28"/>
          <w:szCs w:val="28"/>
        </w:rPr>
        <w:t>ауыл</w:t>
      </w:r>
      <w:proofErr w:type="spellEnd"/>
      <w:r w:rsidR="00117DB3" w:rsidRPr="00117DB3">
        <w:rPr>
          <w:i/>
          <w:sz w:val="28"/>
          <w:szCs w:val="28"/>
        </w:rPr>
        <w:t xml:space="preserve"> </w:t>
      </w:r>
      <w:proofErr w:type="spellStart"/>
      <w:r w:rsidR="00117DB3" w:rsidRPr="00117DB3">
        <w:rPr>
          <w:i/>
          <w:sz w:val="28"/>
          <w:szCs w:val="28"/>
        </w:rPr>
        <w:t>шаруашылыгы</w:t>
      </w:r>
      <w:proofErr w:type="spellEnd"/>
      <w:r w:rsidR="00117DB3" w:rsidRPr="00117DB3">
        <w:rPr>
          <w:i/>
          <w:sz w:val="28"/>
          <w:szCs w:val="28"/>
        </w:rPr>
        <w:t xml:space="preserve"> </w:t>
      </w:r>
      <w:proofErr w:type="spellStart"/>
      <w:r w:rsidR="00117DB3" w:rsidRPr="00117DB3">
        <w:rPr>
          <w:i/>
          <w:sz w:val="28"/>
          <w:szCs w:val="28"/>
        </w:rPr>
        <w:t>гылымдарынын</w:t>
      </w:r>
      <w:proofErr w:type="spellEnd"/>
      <w:r w:rsidR="00117DB3" w:rsidRPr="00117DB3">
        <w:rPr>
          <w:i/>
          <w:sz w:val="28"/>
          <w:szCs w:val="28"/>
        </w:rPr>
        <w:t xml:space="preserve"> магистр</w:t>
      </w:r>
      <w:r w:rsidR="00117DB3">
        <w:rPr>
          <w:i/>
          <w:sz w:val="28"/>
          <w:szCs w:val="28"/>
          <w:lang w:val="kk-KZ"/>
        </w:rPr>
        <w:t>і</w:t>
      </w:r>
      <w:r w:rsidRPr="00A83B69">
        <w:rPr>
          <w:i/>
          <w:sz w:val="28"/>
          <w:szCs w:val="28"/>
        </w:rPr>
        <w:t>)</w:t>
      </w:r>
    </w:p>
    <w:p w:rsidR="00F277B1" w:rsidRPr="00F277B1" w:rsidRDefault="00F277B1" w:rsidP="00F277B1">
      <w:pPr>
        <w:pStyle w:val="Default"/>
        <w:jc w:val="both"/>
        <w:rPr>
          <w:b/>
          <w:sz w:val="28"/>
          <w:szCs w:val="28"/>
        </w:rPr>
      </w:pPr>
      <w:r w:rsidRPr="00117DB3">
        <w:rPr>
          <w:i/>
          <w:sz w:val="28"/>
          <w:szCs w:val="28"/>
        </w:rPr>
        <w:t xml:space="preserve">- </w:t>
      </w:r>
      <w:r w:rsidR="00544DDE" w:rsidRPr="00F277B1">
        <w:rPr>
          <w:b/>
          <w:sz w:val="28"/>
          <w:szCs w:val="28"/>
        </w:rPr>
        <w:t>Агробизнес</w:t>
      </w:r>
      <w:r w:rsidR="00544DDE">
        <w:rPr>
          <w:b/>
          <w:sz w:val="28"/>
          <w:szCs w:val="28"/>
        </w:rPr>
        <w:t xml:space="preserve"> </w:t>
      </w:r>
      <w:proofErr w:type="spellStart"/>
      <w:r w:rsidR="00544DDE" w:rsidRPr="00F277B1">
        <w:rPr>
          <w:b/>
          <w:sz w:val="28"/>
          <w:szCs w:val="28"/>
        </w:rPr>
        <w:t>саласындағы</w:t>
      </w:r>
      <w:proofErr w:type="spellEnd"/>
      <w:r w:rsidR="00544DDE" w:rsidRPr="00F277B1">
        <w:rPr>
          <w:b/>
          <w:sz w:val="28"/>
          <w:szCs w:val="28"/>
        </w:rPr>
        <w:t xml:space="preserve"> </w:t>
      </w:r>
      <w:r w:rsidR="00544DDE">
        <w:rPr>
          <w:b/>
          <w:sz w:val="28"/>
          <w:szCs w:val="28"/>
        </w:rPr>
        <w:t>э</w:t>
      </w:r>
      <w:r w:rsidRPr="00117DB3">
        <w:rPr>
          <w:b/>
          <w:sz w:val="28"/>
          <w:szCs w:val="28"/>
        </w:rPr>
        <w:t xml:space="preserve">кология, </w:t>
      </w:r>
      <w:proofErr w:type="spellStart"/>
      <w:r w:rsidRPr="00117DB3">
        <w:rPr>
          <w:b/>
          <w:sz w:val="28"/>
          <w:szCs w:val="28"/>
        </w:rPr>
        <w:t>өнді</w:t>
      </w:r>
      <w:proofErr w:type="gramStart"/>
      <w:r w:rsidRPr="00117DB3">
        <w:rPr>
          <w:b/>
          <w:sz w:val="28"/>
          <w:szCs w:val="28"/>
        </w:rPr>
        <w:t>р</w:t>
      </w:r>
      <w:proofErr w:type="gramEnd"/>
      <w:r w:rsidRPr="00117DB3">
        <w:rPr>
          <w:b/>
          <w:sz w:val="28"/>
          <w:szCs w:val="28"/>
        </w:rPr>
        <w:t>іс</w:t>
      </w:r>
      <w:proofErr w:type="spellEnd"/>
      <w:r w:rsidRPr="00117DB3">
        <w:rPr>
          <w:b/>
          <w:sz w:val="28"/>
          <w:szCs w:val="28"/>
        </w:rPr>
        <w:t xml:space="preserve"> </w:t>
      </w:r>
      <w:proofErr w:type="spellStart"/>
      <w:r w:rsidRPr="00117DB3">
        <w:rPr>
          <w:b/>
          <w:sz w:val="28"/>
          <w:szCs w:val="28"/>
        </w:rPr>
        <w:t>технологиясы</w:t>
      </w:r>
      <w:proofErr w:type="spellEnd"/>
      <w:r w:rsidRPr="00117DB3">
        <w:rPr>
          <w:b/>
          <w:sz w:val="28"/>
          <w:szCs w:val="28"/>
        </w:rPr>
        <w:t xml:space="preserve"> </w:t>
      </w:r>
      <w:proofErr w:type="spellStart"/>
      <w:r w:rsidRPr="00117DB3">
        <w:rPr>
          <w:b/>
          <w:sz w:val="28"/>
          <w:szCs w:val="28"/>
        </w:rPr>
        <w:t>және</w:t>
      </w:r>
      <w:proofErr w:type="spellEnd"/>
      <w:r w:rsidRPr="00F277B1">
        <w:rPr>
          <w:b/>
          <w:sz w:val="28"/>
          <w:szCs w:val="28"/>
        </w:rPr>
        <w:t xml:space="preserve"> </w:t>
      </w:r>
      <w:proofErr w:type="spellStart"/>
      <w:r w:rsidRPr="00F277B1">
        <w:rPr>
          <w:b/>
          <w:sz w:val="28"/>
          <w:szCs w:val="28"/>
        </w:rPr>
        <w:t>өнімдерді</w:t>
      </w:r>
      <w:proofErr w:type="spellEnd"/>
      <w:r w:rsidRPr="00F277B1">
        <w:rPr>
          <w:b/>
          <w:sz w:val="28"/>
          <w:szCs w:val="28"/>
        </w:rPr>
        <w:t xml:space="preserve"> </w:t>
      </w:r>
      <w:proofErr w:type="spellStart"/>
      <w:r w:rsidRPr="00F277B1">
        <w:rPr>
          <w:b/>
          <w:sz w:val="28"/>
          <w:szCs w:val="28"/>
        </w:rPr>
        <w:t>өңдеу</w:t>
      </w:r>
      <w:proofErr w:type="spellEnd"/>
    </w:p>
    <w:p w:rsidR="00F277B1" w:rsidRPr="005E3E0D" w:rsidRDefault="00F277B1" w:rsidP="005E3E0D">
      <w:pPr>
        <w:pStyle w:val="Default"/>
        <w:ind w:firstLine="567"/>
        <w:jc w:val="both"/>
        <w:rPr>
          <w:i/>
          <w:sz w:val="28"/>
          <w:szCs w:val="28"/>
        </w:rPr>
      </w:pPr>
      <w:r w:rsidRPr="005E3E0D">
        <w:rPr>
          <w:i/>
          <w:sz w:val="28"/>
          <w:szCs w:val="28"/>
        </w:rPr>
        <w:t xml:space="preserve">(Модератор - </w:t>
      </w:r>
      <w:proofErr w:type="spellStart"/>
      <w:r w:rsidRPr="005E3E0D">
        <w:rPr>
          <w:i/>
          <w:sz w:val="28"/>
          <w:szCs w:val="28"/>
        </w:rPr>
        <w:t>Д</w:t>
      </w:r>
      <w:r w:rsidR="00B67252">
        <w:rPr>
          <w:i/>
          <w:sz w:val="28"/>
          <w:szCs w:val="28"/>
        </w:rPr>
        <w:t>у</w:t>
      </w:r>
      <w:r w:rsidRPr="005E3E0D">
        <w:rPr>
          <w:i/>
          <w:sz w:val="28"/>
          <w:szCs w:val="28"/>
        </w:rPr>
        <w:t>кеева</w:t>
      </w:r>
      <w:proofErr w:type="spellEnd"/>
      <w:r w:rsidRPr="005E3E0D">
        <w:rPr>
          <w:i/>
          <w:sz w:val="28"/>
          <w:szCs w:val="28"/>
        </w:rPr>
        <w:t xml:space="preserve"> Аида </w:t>
      </w:r>
      <w:proofErr w:type="spellStart"/>
      <w:r w:rsidRPr="005E3E0D">
        <w:rPr>
          <w:i/>
          <w:sz w:val="28"/>
          <w:szCs w:val="28"/>
        </w:rPr>
        <w:t>Каликановна</w:t>
      </w:r>
      <w:proofErr w:type="spellEnd"/>
      <w:r w:rsidRPr="005E3E0D">
        <w:rPr>
          <w:i/>
          <w:sz w:val="28"/>
          <w:szCs w:val="28"/>
        </w:rPr>
        <w:t xml:space="preserve">, </w:t>
      </w:r>
      <w:proofErr w:type="spellStart"/>
      <w:r w:rsidR="00227463" w:rsidRPr="00117DB3">
        <w:rPr>
          <w:i/>
          <w:sz w:val="28"/>
          <w:szCs w:val="28"/>
        </w:rPr>
        <w:t>ауыл</w:t>
      </w:r>
      <w:proofErr w:type="spellEnd"/>
      <w:r w:rsidR="00227463" w:rsidRPr="00117DB3">
        <w:rPr>
          <w:i/>
          <w:sz w:val="28"/>
          <w:szCs w:val="28"/>
        </w:rPr>
        <w:t xml:space="preserve"> </w:t>
      </w:r>
      <w:proofErr w:type="spellStart"/>
      <w:r w:rsidR="00227463" w:rsidRPr="00117DB3">
        <w:rPr>
          <w:i/>
          <w:sz w:val="28"/>
          <w:szCs w:val="28"/>
        </w:rPr>
        <w:t>шаруашылыгы</w:t>
      </w:r>
      <w:proofErr w:type="spellEnd"/>
      <w:r w:rsidR="00227463" w:rsidRPr="00117DB3">
        <w:rPr>
          <w:i/>
          <w:sz w:val="28"/>
          <w:szCs w:val="28"/>
        </w:rPr>
        <w:t xml:space="preserve"> </w:t>
      </w:r>
      <w:proofErr w:type="spellStart"/>
      <w:r w:rsidR="00227463" w:rsidRPr="00117DB3">
        <w:rPr>
          <w:i/>
          <w:sz w:val="28"/>
          <w:szCs w:val="28"/>
        </w:rPr>
        <w:t>гылымдарынын</w:t>
      </w:r>
      <w:proofErr w:type="spellEnd"/>
      <w:r w:rsidR="00227463" w:rsidRPr="00117DB3">
        <w:rPr>
          <w:i/>
          <w:sz w:val="28"/>
          <w:szCs w:val="28"/>
        </w:rPr>
        <w:t xml:space="preserve"> магистр</w:t>
      </w:r>
      <w:r w:rsidR="00227463">
        <w:rPr>
          <w:i/>
          <w:sz w:val="28"/>
          <w:szCs w:val="28"/>
          <w:lang w:val="kk-KZ"/>
        </w:rPr>
        <w:t>і</w:t>
      </w:r>
      <w:r w:rsidRPr="005E3E0D">
        <w:rPr>
          <w:i/>
          <w:sz w:val="28"/>
          <w:szCs w:val="28"/>
        </w:rPr>
        <w:t>)</w:t>
      </w:r>
    </w:p>
    <w:p w:rsidR="00F277B1" w:rsidRPr="00F277B1" w:rsidRDefault="00F277B1" w:rsidP="00F277B1">
      <w:pPr>
        <w:pStyle w:val="Default"/>
        <w:jc w:val="both"/>
        <w:rPr>
          <w:b/>
          <w:sz w:val="28"/>
          <w:szCs w:val="28"/>
        </w:rPr>
      </w:pPr>
      <w:r w:rsidRPr="00F277B1">
        <w:rPr>
          <w:b/>
          <w:sz w:val="28"/>
          <w:szCs w:val="28"/>
        </w:rPr>
        <w:t xml:space="preserve">- Агробизнес </w:t>
      </w:r>
      <w:proofErr w:type="spellStart"/>
      <w:r w:rsidRPr="00F277B1">
        <w:rPr>
          <w:b/>
          <w:sz w:val="28"/>
          <w:szCs w:val="28"/>
        </w:rPr>
        <w:t>саласындағ</w:t>
      </w:r>
      <w:proofErr w:type="gramStart"/>
      <w:r w:rsidRPr="00F277B1">
        <w:rPr>
          <w:b/>
          <w:sz w:val="28"/>
          <w:szCs w:val="28"/>
        </w:rPr>
        <w:t>ы</w:t>
      </w:r>
      <w:proofErr w:type="spellEnd"/>
      <w:proofErr w:type="gramEnd"/>
      <w:r w:rsidRPr="00F277B1">
        <w:rPr>
          <w:b/>
          <w:sz w:val="28"/>
          <w:szCs w:val="28"/>
        </w:rPr>
        <w:t xml:space="preserve"> </w:t>
      </w:r>
      <w:proofErr w:type="spellStart"/>
      <w:r w:rsidRPr="00F277B1">
        <w:rPr>
          <w:b/>
          <w:sz w:val="28"/>
          <w:szCs w:val="28"/>
        </w:rPr>
        <w:t>ақпараттық</w:t>
      </w:r>
      <w:proofErr w:type="spellEnd"/>
      <w:r w:rsidRPr="00F277B1">
        <w:rPr>
          <w:b/>
          <w:sz w:val="28"/>
          <w:szCs w:val="28"/>
        </w:rPr>
        <w:t xml:space="preserve"> </w:t>
      </w:r>
      <w:proofErr w:type="spellStart"/>
      <w:r w:rsidRPr="00F277B1">
        <w:rPr>
          <w:b/>
          <w:sz w:val="28"/>
          <w:szCs w:val="28"/>
        </w:rPr>
        <w:t>технологиялар</w:t>
      </w:r>
      <w:proofErr w:type="spellEnd"/>
      <w:r w:rsidRPr="00F277B1">
        <w:rPr>
          <w:b/>
          <w:sz w:val="28"/>
          <w:szCs w:val="28"/>
        </w:rPr>
        <w:t xml:space="preserve"> </w:t>
      </w:r>
      <w:proofErr w:type="spellStart"/>
      <w:r w:rsidRPr="00F277B1">
        <w:rPr>
          <w:b/>
          <w:sz w:val="28"/>
          <w:szCs w:val="28"/>
        </w:rPr>
        <w:t>және</w:t>
      </w:r>
      <w:proofErr w:type="spellEnd"/>
      <w:r w:rsidRPr="00F277B1">
        <w:rPr>
          <w:b/>
          <w:sz w:val="28"/>
          <w:szCs w:val="28"/>
        </w:rPr>
        <w:t xml:space="preserve"> </w:t>
      </w:r>
      <w:proofErr w:type="spellStart"/>
      <w:r w:rsidRPr="00F277B1">
        <w:rPr>
          <w:b/>
          <w:sz w:val="28"/>
          <w:szCs w:val="28"/>
        </w:rPr>
        <w:t>автоматтандыру</w:t>
      </w:r>
      <w:proofErr w:type="spellEnd"/>
    </w:p>
    <w:p w:rsidR="00F277B1" w:rsidRPr="00227463" w:rsidRDefault="00F277B1" w:rsidP="00227463">
      <w:pPr>
        <w:pStyle w:val="Default"/>
        <w:ind w:firstLine="567"/>
        <w:jc w:val="both"/>
        <w:rPr>
          <w:i/>
          <w:sz w:val="28"/>
          <w:szCs w:val="28"/>
        </w:rPr>
      </w:pPr>
      <w:r w:rsidRPr="00227463">
        <w:rPr>
          <w:i/>
          <w:sz w:val="28"/>
          <w:szCs w:val="28"/>
        </w:rPr>
        <w:t xml:space="preserve">(Модератор </w:t>
      </w:r>
      <w:r w:rsidR="008019B1">
        <w:rPr>
          <w:i/>
          <w:sz w:val="28"/>
          <w:szCs w:val="28"/>
        </w:rPr>
        <w:t>–</w:t>
      </w:r>
      <w:r w:rsidRPr="00227463">
        <w:rPr>
          <w:i/>
          <w:sz w:val="28"/>
          <w:szCs w:val="28"/>
        </w:rPr>
        <w:t xml:space="preserve"> </w:t>
      </w:r>
      <w:r w:rsidR="008019B1">
        <w:rPr>
          <w:i/>
          <w:sz w:val="28"/>
          <w:szCs w:val="28"/>
          <w:lang w:val="kk-KZ"/>
        </w:rPr>
        <w:t>Жуаспаев Талгат Амангельдинович</w:t>
      </w:r>
      <w:r w:rsidRPr="00227463">
        <w:rPr>
          <w:i/>
          <w:sz w:val="28"/>
          <w:szCs w:val="28"/>
        </w:rPr>
        <w:t>)</w:t>
      </w:r>
    </w:p>
    <w:p w:rsidR="00F277B1" w:rsidRPr="00F277B1" w:rsidRDefault="00F277B1" w:rsidP="00F277B1">
      <w:pPr>
        <w:pStyle w:val="Default"/>
        <w:jc w:val="both"/>
        <w:rPr>
          <w:b/>
          <w:sz w:val="28"/>
          <w:szCs w:val="28"/>
        </w:rPr>
      </w:pPr>
      <w:r w:rsidRPr="00F277B1">
        <w:rPr>
          <w:b/>
          <w:sz w:val="28"/>
          <w:szCs w:val="28"/>
        </w:rPr>
        <w:t>- Агробизнес</w:t>
      </w:r>
      <w:r w:rsidR="002758D3">
        <w:rPr>
          <w:b/>
          <w:sz w:val="28"/>
          <w:szCs w:val="28"/>
        </w:rPr>
        <w:t xml:space="preserve"> </w:t>
      </w:r>
      <w:proofErr w:type="spellStart"/>
      <w:r w:rsidR="002758D3" w:rsidRPr="00F277B1">
        <w:rPr>
          <w:b/>
          <w:sz w:val="28"/>
          <w:szCs w:val="28"/>
        </w:rPr>
        <w:t>саласындағы</w:t>
      </w:r>
      <w:proofErr w:type="spellEnd"/>
      <w:r w:rsidRPr="00F277B1">
        <w:rPr>
          <w:b/>
          <w:sz w:val="28"/>
          <w:szCs w:val="28"/>
        </w:rPr>
        <w:t xml:space="preserve"> экономика мен </w:t>
      </w:r>
      <w:r w:rsidR="002758D3">
        <w:rPr>
          <w:b/>
          <w:sz w:val="28"/>
          <w:szCs w:val="28"/>
        </w:rPr>
        <w:t>менеджмент</w:t>
      </w:r>
      <w:r w:rsidRPr="00F277B1">
        <w:rPr>
          <w:b/>
          <w:sz w:val="28"/>
          <w:szCs w:val="28"/>
        </w:rPr>
        <w:t xml:space="preserve"> </w:t>
      </w:r>
      <w:proofErr w:type="spellStart"/>
      <w:r w:rsidRPr="00F277B1">
        <w:rPr>
          <w:b/>
          <w:sz w:val="28"/>
          <w:szCs w:val="28"/>
        </w:rPr>
        <w:t>өзекті</w:t>
      </w:r>
      <w:proofErr w:type="spellEnd"/>
      <w:r w:rsidRPr="00F277B1">
        <w:rPr>
          <w:b/>
          <w:sz w:val="28"/>
          <w:szCs w:val="28"/>
        </w:rPr>
        <w:t xml:space="preserve"> </w:t>
      </w:r>
      <w:proofErr w:type="spellStart"/>
      <w:r w:rsidRPr="00F277B1">
        <w:rPr>
          <w:b/>
          <w:sz w:val="28"/>
          <w:szCs w:val="28"/>
        </w:rPr>
        <w:t>мәселелері</w:t>
      </w:r>
      <w:proofErr w:type="spellEnd"/>
    </w:p>
    <w:p w:rsidR="004B7186" w:rsidRPr="00227463" w:rsidRDefault="00F277B1" w:rsidP="00227463">
      <w:pPr>
        <w:pStyle w:val="Default"/>
        <w:ind w:firstLine="567"/>
        <w:jc w:val="both"/>
        <w:rPr>
          <w:i/>
          <w:color w:val="auto"/>
          <w:sz w:val="28"/>
          <w:szCs w:val="28"/>
          <w:lang w:val="kk-KZ"/>
        </w:rPr>
      </w:pPr>
      <w:r w:rsidRPr="00227463">
        <w:rPr>
          <w:i/>
          <w:sz w:val="28"/>
          <w:szCs w:val="28"/>
        </w:rPr>
        <w:t>(Модератор - К</w:t>
      </w:r>
      <w:r w:rsidR="00B67252">
        <w:rPr>
          <w:i/>
          <w:sz w:val="28"/>
          <w:szCs w:val="28"/>
        </w:rPr>
        <w:t>а</w:t>
      </w:r>
      <w:r w:rsidRPr="00227463">
        <w:rPr>
          <w:i/>
          <w:sz w:val="28"/>
          <w:szCs w:val="28"/>
        </w:rPr>
        <w:t xml:space="preserve">рнишина Елена </w:t>
      </w:r>
      <w:r w:rsidR="00B67252">
        <w:rPr>
          <w:i/>
          <w:sz w:val="28"/>
          <w:szCs w:val="28"/>
        </w:rPr>
        <w:t>Евгеньевна</w:t>
      </w:r>
      <w:r w:rsidRPr="00227463">
        <w:rPr>
          <w:i/>
          <w:sz w:val="28"/>
          <w:szCs w:val="28"/>
        </w:rPr>
        <w:t xml:space="preserve">, экономика </w:t>
      </w:r>
      <w:proofErr w:type="spellStart"/>
      <w:r w:rsidRPr="00227463">
        <w:rPr>
          <w:i/>
          <w:sz w:val="28"/>
          <w:szCs w:val="28"/>
        </w:rPr>
        <w:t>ғылымдарының</w:t>
      </w:r>
      <w:proofErr w:type="spellEnd"/>
      <w:r w:rsidRPr="00227463">
        <w:rPr>
          <w:i/>
          <w:sz w:val="28"/>
          <w:szCs w:val="28"/>
        </w:rPr>
        <w:t xml:space="preserve"> </w:t>
      </w:r>
      <w:proofErr w:type="spellStart"/>
      <w:r w:rsidRPr="00227463">
        <w:rPr>
          <w:i/>
          <w:sz w:val="28"/>
          <w:szCs w:val="28"/>
        </w:rPr>
        <w:t>магистрі</w:t>
      </w:r>
      <w:proofErr w:type="spellEnd"/>
      <w:r w:rsidRPr="00227463">
        <w:rPr>
          <w:i/>
          <w:sz w:val="28"/>
          <w:szCs w:val="28"/>
        </w:rPr>
        <w:t>)</w:t>
      </w:r>
    </w:p>
    <w:p w:rsidR="00F277B1" w:rsidRDefault="00F277B1" w:rsidP="00B10CFB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BF6792" w:rsidRDefault="00A43F79" w:rsidP="00BF6792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Pr="00373CD0">
        <w:rPr>
          <w:sz w:val="28"/>
          <w:szCs w:val="28"/>
          <w:lang w:val="kk-KZ"/>
        </w:rPr>
        <w:t>ылыми-тәжірибелік</w:t>
      </w:r>
      <w:r>
        <w:rPr>
          <w:sz w:val="28"/>
          <w:szCs w:val="28"/>
          <w:lang w:val="kk-KZ"/>
        </w:rPr>
        <w:t xml:space="preserve"> </w:t>
      </w:r>
      <w:r w:rsidRPr="00A43F79">
        <w:rPr>
          <w:sz w:val="28"/>
          <w:szCs w:val="28"/>
          <w:lang w:val="kk-KZ"/>
        </w:rPr>
        <w:t>конференцияның бағдарламасын қалыптастыру үшін, қатысуға өтінімдер мен баяндамалардың мәтіндерін 2019 жылдың 25 наурызына дейін жіберуіңізді сұраймыз.</w:t>
      </w:r>
    </w:p>
    <w:p w:rsidR="00A16704" w:rsidRPr="00A7348A" w:rsidRDefault="00A16704" w:rsidP="00BF6792">
      <w:pPr>
        <w:pStyle w:val="Default"/>
        <w:ind w:firstLine="567"/>
        <w:jc w:val="both"/>
        <w:rPr>
          <w:sz w:val="28"/>
          <w:szCs w:val="28"/>
          <w:lang w:val="kk-KZ"/>
        </w:rPr>
      </w:pPr>
    </w:p>
    <w:p w:rsidR="00E36F3E" w:rsidRPr="00A7348A" w:rsidRDefault="00415BE4" w:rsidP="0074008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415BE4">
        <w:rPr>
          <w:sz w:val="28"/>
          <w:szCs w:val="28"/>
          <w:lang w:val="kk-KZ"/>
        </w:rPr>
        <w:t>Конференцияға келуге байланысты шығындар қатысушылардың қаражаты есебінен жүзеге асырылады.</w:t>
      </w:r>
    </w:p>
    <w:p w:rsidR="00BD3450" w:rsidRDefault="00BD3450">
      <w:p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</w:p>
    <w:p w:rsidR="00E36F3E" w:rsidRPr="00A7348A" w:rsidRDefault="00C420E2" w:rsidP="00C748F3">
      <w:pPr>
        <w:jc w:val="center"/>
        <w:rPr>
          <w:b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148590</wp:posOffset>
                </wp:positionV>
                <wp:extent cx="6233160" cy="3703320"/>
                <wp:effectExtent l="19050" t="15240" r="15240" b="1524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37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A01" w:rsidRPr="00BD3450" w:rsidRDefault="00F5741A" w:rsidP="003955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74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студенттік Халықаралық ғылыми-тәжірибелік конференцияға</w:t>
                            </w:r>
                            <w:r w:rsidR="002955AB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55AB" w:rsidRPr="00BD345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қатысу</w:t>
                            </w:r>
                            <w:r w:rsidR="002955AB" w:rsidRPr="00BD345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55AB" w:rsidRPr="00BD345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үшін өтініш</w:t>
                            </w:r>
                            <w:r w:rsidR="002955AB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«______________________________________________________________________»</w:t>
                            </w:r>
                          </w:p>
                          <w:p w:rsidR="00595A01" w:rsidRPr="00BD3450" w:rsidRDefault="00595A01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95A01" w:rsidRPr="00BD3450" w:rsidRDefault="002955AB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Баяндаманың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тақырыбы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2955AB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Секция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атауы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2955AB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Аты-жөн</w:t>
                            </w:r>
                            <w:proofErr w:type="gram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і,</w:t>
                            </w:r>
                            <w:proofErr w:type="gram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тегі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толықтай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A85408" w:rsidP="003955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О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қу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орны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A85408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акультет</w:t>
                            </w: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тің атауы</w:t>
                            </w:r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A85408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Курс,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тобы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A85408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Оқу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ор</w:t>
                            </w: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ынның</w:t>
                            </w: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мекен-жайы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A85408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 xml:space="preserve">Үйдің </w:t>
                            </w:r>
                            <w:proofErr w:type="spellStart"/>
                            <w:r w:rsidR="00EA0F7F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мекен-жайы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595A01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телефон: </w:t>
                            </w:r>
                          </w:p>
                          <w:p w:rsidR="00595A01" w:rsidRPr="00BD3450" w:rsidRDefault="00A85408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mail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A7348A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Қатысудың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қалаған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тү</w:t>
                            </w:r>
                            <w:proofErr w:type="gram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і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7348A" w:rsidRPr="00BD3450" w:rsidRDefault="00595A01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 </w:t>
                            </w:r>
                            <w:proofErr w:type="spellStart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пленарлық</w:t>
                            </w:r>
                            <w:proofErr w:type="spellEnd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отырысында</w:t>
                            </w:r>
                            <w:proofErr w:type="spellEnd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ауызша</w:t>
                            </w:r>
                            <w:proofErr w:type="spellEnd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баяндама</w:t>
                            </w:r>
                            <w:proofErr w:type="spellEnd"/>
                          </w:p>
                          <w:p w:rsidR="00595A01" w:rsidRPr="00BD3450" w:rsidRDefault="00595A01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 </w:t>
                            </w:r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секция </w:t>
                            </w:r>
                            <w:proofErr w:type="spellStart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отырысында</w:t>
                            </w:r>
                            <w:proofErr w:type="spellEnd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ауызша</w:t>
                            </w:r>
                            <w:proofErr w:type="spellEnd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баяндама</w:t>
                            </w:r>
                            <w:proofErr w:type="spellEnd"/>
                          </w:p>
                          <w:p w:rsidR="00595A01" w:rsidRPr="00BD3450" w:rsidRDefault="00595A01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 </w:t>
                            </w:r>
                            <w:proofErr w:type="spellStart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сырттай</w:t>
                            </w:r>
                            <w:proofErr w:type="spellEnd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7348A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қатысу</w:t>
                            </w:r>
                            <w:proofErr w:type="spellEnd"/>
                          </w:p>
                          <w:p w:rsidR="00595A01" w:rsidRPr="00BD3450" w:rsidRDefault="00A7348A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Ғылыми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жетекшінің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аты-жөні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тегі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A7348A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Ғалымдық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дәрежесі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95A01" w:rsidRPr="00BD3450" w:rsidRDefault="00A7348A" w:rsidP="00C748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Ғалымдық</w:t>
                            </w:r>
                            <w:proofErr w:type="spellEnd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атағы</w:t>
                            </w:r>
                            <w:proofErr w:type="spellEnd"/>
                            <w:r w:rsidR="00595A01" w:rsidRPr="00BD3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8.25pt;margin-top:11.7pt;width:490.8pt;height:29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" strokecolor="#f79646" strokeweight="2pt">
                <v:textbox>
                  <w:txbxContent>
                    <w:p w:rsidR="00595A01" w:rsidRPr="00BD3450" w:rsidRDefault="00F5741A" w:rsidP="003955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741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k-KZ"/>
                        </w:rPr>
                        <w:t>студенттік Халықаралық ғылыми-тәжірибелік конференцияға</w:t>
                      </w:r>
                      <w:r w:rsidR="002955AB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955AB" w:rsidRPr="00BD345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k-KZ"/>
                        </w:rPr>
                        <w:t>қатысу</w:t>
                      </w:r>
                      <w:r w:rsidR="002955AB" w:rsidRPr="00BD345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55AB" w:rsidRPr="00BD345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k-KZ"/>
                        </w:rPr>
                        <w:t>үшін өтініш</w:t>
                      </w:r>
                      <w:r w:rsidR="002955AB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«______________________________________________________________________»</w:t>
                      </w:r>
                    </w:p>
                    <w:p w:rsidR="00595A01" w:rsidRPr="00BD3450" w:rsidRDefault="00595A01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95A01" w:rsidRPr="00BD3450" w:rsidRDefault="002955AB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Баяндаманың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тақырыбы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2955AB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Секция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атауы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2955AB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Аты-жөн</w:t>
                      </w:r>
                      <w:proofErr w:type="gram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і,</w:t>
                      </w:r>
                      <w:proofErr w:type="gram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тегі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толықтай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A85408" w:rsidP="003955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О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қу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орны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A85408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</w:t>
                      </w:r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акультет</w:t>
                      </w: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тің атауы</w:t>
                      </w:r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A85408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Курс,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тобы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A85408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Оқу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ор</w:t>
                      </w: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ынның</w:t>
                      </w: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мекен-жайы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A85408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 xml:space="preserve">Үйдің </w:t>
                      </w:r>
                      <w:proofErr w:type="spellStart"/>
                      <w:r w:rsidR="00EA0F7F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мекен-жайы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595A01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телефон: </w:t>
                      </w:r>
                    </w:p>
                    <w:p w:rsidR="00595A01" w:rsidRPr="00BD3450" w:rsidRDefault="00A85408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mail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A7348A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Қатысудың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қалаған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тү</w:t>
                      </w:r>
                      <w:proofErr w:type="gram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:rsidR="00A7348A" w:rsidRPr="00BD3450" w:rsidRDefault="00595A01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 </w:t>
                      </w:r>
                      <w:proofErr w:type="spellStart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пленарлық</w:t>
                      </w:r>
                      <w:proofErr w:type="spellEnd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отырысында</w:t>
                      </w:r>
                      <w:proofErr w:type="spellEnd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ауызша</w:t>
                      </w:r>
                      <w:proofErr w:type="spellEnd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баяндама</w:t>
                      </w:r>
                      <w:proofErr w:type="spellEnd"/>
                    </w:p>
                    <w:p w:rsidR="00595A01" w:rsidRPr="00BD3450" w:rsidRDefault="00595A01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 </w:t>
                      </w:r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секция </w:t>
                      </w:r>
                      <w:proofErr w:type="spellStart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отырысында</w:t>
                      </w:r>
                      <w:proofErr w:type="spellEnd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ауызша</w:t>
                      </w:r>
                      <w:proofErr w:type="spellEnd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баяндама</w:t>
                      </w:r>
                      <w:proofErr w:type="spellEnd"/>
                    </w:p>
                    <w:p w:rsidR="00595A01" w:rsidRPr="00BD3450" w:rsidRDefault="00595A01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 </w:t>
                      </w:r>
                      <w:proofErr w:type="spellStart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сырттай</w:t>
                      </w:r>
                      <w:proofErr w:type="spellEnd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7348A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қатысу</w:t>
                      </w:r>
                      <w:proofErr w:type="spellEnd"/>
                    </w:p>
                    <w:p w:rsidR="00595A01" w:rsidRPr="00BD3450" w:rsidRDefault="00A7348A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Ғылыми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жетекшінің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аты-жөні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тегі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A7348A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Ғалымдық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дәрежесі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95A01" w:rsidRPr="00BD3450" w:rsidRDefault="00A7348A" w:rsidP="00C748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Ғалымдық</w:t>
                      </w:r>
                      <w:proofErr w:type="spellEnd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атағы</w:t>
                      </w:r>
                      <w:proofErr w:type="spellEnd"/>
                      <w:r w:rsidR="00595A01" w:rsidRPr="00BD3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E36F3E" w:rsidRPr="00A7348A" w:rsidRDefault="00E36F3E" w:rsidP="00C748F3">
      <w:pPr>
        <w:jc w:val="center"/>
        <w:rPr>
          <w:b/>
          <w:sz w:val="28"/>
          <w:szCs w:val="28"/>
          <w:lang w:val="kk-KZ"/>
        </w:rPr>
      </w:pPr>
    </w:p>
    <w:p w:rsidR="00E36F3E" w:rsidRPr="00A7348A" w:rsidRDefault="00E36F3E" w:rsidP="00C748F3">
      <w:pPr>
        <w:jc w:val="center"/>
        <w:rPr>
          <w:b/>
          <w:sz w:val="28"/>
          <w:szCs w:val="28"/>
          <w:lang w:val="kk-KZ"/>
        </w:rPr>
      </w:pPr>
    </w:p>
    <w:p w:rsidR="00E36F3E" w:rsidRPr="00A7348A" w:rsidRDefault="00E36F3E" w:rsidP="00C748F3">
      <w:pPr>
        <w:jc w:val="center"/>
        <w:rPr>
          <w:b/>
          <w:sz w:val="28"/>
          <w:szCs w:val="28"/>
          <w:lang w:val="kk-KZ"/>
        </w:rPr>
      </w:pPr>
    </w:p>
    <w:p w:rsidR="00E36F3E" w:rsidRPr="00A7348A" w:rsidRDefault="00E36F3E" w:rsidP="00C748F3">
      <w:pPr>
        <w:rPr>
          <w:b/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E36F3E" w:rsidRPr="00A7348A" w:rsidRDefault="00E36F3E" w:rsidP="00FE4C67">
      <w:pPr>
        <w:pStyle w:val="Default"/>
        <w:rPr>
          <w:sz w:val="28"/>
          <w:szCs w:val="28"/>
          <w:lang w:val="kk-KZ"/>
        </w:rPr>
      </w:pPr>
    </w:p>
    <w:p w:rsidR="002955AB" w:rsidRDefault="002955AB" w:rsidP="00FE4C67">
      <w:pPr>
        <w:pStyle w:val="Default"/>
        <w:rPr>
          <w:b/>
          <w:sz w:val="28"/>
          <w:szCs w:val="28"/>
          <w:lang w:val="kk-KZ"/>
        </w:rPr>
      </w:pPr>
    </w:p>
    <w:p w:rsidR="002955AB" w:rsidRPr="002955AB" w:rsidRDefault="002955AB" w:rsidP="002955AB">
      <w:pPr>
        <w:pStyle w:val="Default"/>
        <w:rPr>
          <w:b/>
          <w:sz w:val="28"/>
          <w:szCs w:val="28"/>
          <w:lang w:val="kk-KZ"/>
        </w:rPr>
      </w:pPr>
    </w:p>
    <w:p w:rsidR="00F277B1" w:rsidRPr="00F277B1" w:rsidRDefault="00F277B1" w:rsidP="00F27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277B1">
        <w:rPr>
          <w:rFonts w:ascii="Times New Roman" w:hAnsi="Times New Roman"/>
          <w:b/>
          <w:sz w:val="28"/>
          <w:szCs w:val="28"/>
        </w:rPr>
        <w:t>Банктік</w:t>
      </w:r>
      <w:proofErr w:type="spellEnd"/>
      <w:r w:rsidRPr="00F27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77B1">
        <w:rPr>
          <w:rFonts w:ascii="Times New Roman" w:hAnsi="Times New Roman"/>
          <w:b/>
          <w:sz w:val="28"/>
          <w:szCs w:val="28"/>
        </w:rPr>
        <w:t>деректемелер</w:t>
      </w:r>
      <w:proofErr w:type="spellEnd"/>
      <w:r w:rsidRPr="00F277B1">
        <w:rPr>
          <w:rFonts w:ascii="Times New Roman" w:hAnsi="Times New Roman"/>
          <w:b/>
          <w:sz w:val="28"/>
          <w:szCs w:val="28"/>
        </w:rPr>
        <w:t>: «А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Қ</w:t>
      </w:r>
      <w:r w:rsidRPr="00F27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77B1">
        <w:rPr>
          <w:rFonts w:ascii="Times New Roman" w:hAnsi="Times New Roman"/>
          <w:b/>
          <w:sz w:val="28"/>
          <w:szCs w:val="28"/>
        </w:rPr>
        <w:t>Цесна</w:t>
      </w:r>
      <w:proofErr w:type="spellEnd"/>
      <w:r w:rsidRPr="00F277B1">
        <w:rPr>
          <w:rFonts w:ascii="Times New Roman" w:hAnsi="Times New Roman"/>
          <w:b/>
          <w:sz w:val="28"/>
          <w:szCs w:val="28"/>
        </w:rPr>
        <w:t xml:space="preserve"> Банк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F277B1">
        <w:rPr>
          <w:rFonts w:ascii="Times New Roman" w:hAnsi="Times New Roman"/>
          <w:b/>
          <w:sz w:val="28"/>
          <w:szCs w:val="28"/>
        </w:rPr>
        <w:t>»</w:t>
      </w:r>
    </w:p>
    <w:p w:rsidR="00F277B1" w:rsidRPr="00F277B1" w:rsidRDefault="00F277B1" w:rsidP="00F277B1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277B1">
        <w:rPr>
          <w:rFonts w:ascii="Times New Roman" w:hAnsi="Times New Roman"/>
          <w:b/>
          <w:sz w:val="28"/>
          <w:szCs w:val="28"/>
          <w:lang w:val="kk-KZ"/>
        </w:rPr>
        <w:t>ЖМ</w:t>
      </w:r>
      <w:r w:rsidRPr="00F277B1">
        <w:rPr>
          <w:rFonts w:ascii="Times New Roman" w:hAnsi="Times New Roman"/>
          <w:b/>
          <w:sz w:val="28"/>
          <w:szCs w:val="28"/>
        </w:rPr>
        <w:t xml:space="preserve"> «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М.Дулатов атындағы Қостанай инженерлі-экономикалық университеті</w:t>
      </w:r>
      <w:r w:rsidRPr="00F277B1">
        <w:rPr>
          <w:rFonts w:ascii="Times New Roman" w:hAnsi="Times New Roman"/>
          <w:b/>
          <w:sz w:val="28"/>
          <w:szCs w:val="28"/>
        </w:rPr>
        <w:t xml:space="preserve">» 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 w:rsidRPr="00F277B1">
        <w:rPr>
          <w:rFonts w:ascii="Times New Roman" w:hAnsi="Times New Roman"/>
          <w:b/>
          <w:sz w:val="28"/>
          <w:szCs w:val="28"/>
        </w:rPr>
        <w:t>останай</w:t>
      </w:r>
      <w:proofErr w:type="spellEnd"/>
      <w:r w:rsidRPr="00F277B1">
        <w:rPr>
          <w:rFonts w:ascii="Times New Roman" w:hAnsi="Times New Roman"/>
          <w:b/>
          <w:sz w:val="28"/>
          <w:szCs w:val="28"/>
          <w:lang w:val="kk-KZ"/>
        </w:rPr>
        <w:t xml:space="preserve"> қаласы</w:t>
      </w:r>
      <w:r w:rsidRPr="00F277B1">
        <w:rPr>
          <w:rFonts w:ascii="Times New Roman" w:hAnsi="Times New Roman"/>
          <w:b/>
          <w:sz w:val="28"/>
          <w:szCs w:val="28"/>
        </w:rPr>
        <w:t>, Чернышевск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ий көшесі,</w:t>
      </w:r>
      <w:r w:rsidRPr="00F277B1">
        <w:rPr>
          <w:rFonts w:ascii="Times New Roman" w:hAnsi="Times New Roman"/>
          <w:b/>
          <w:sz w:val="28"/>
          <w:szCs w:val="28"/>
        </w:rPr>
        <w:t xml:space="preserve"> 59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 xml:space="preserve"> ғимарат</w:t>
      </w:r>
      <w:r w:rsidRPr="00F277B1">
        <w:rPr>
          <w:rFonts w:ascii="Times New Roman" w:hAnsi="Times New Roman"/>
          <w:b/>
          <w:sz w:val="28"/>
          <w:szCs w:val="28"/>
        </w:rPr>
        <w:t xml:space="preserve">, </w:t>
      </w:r>
      <w:r w:rsidRPr="00F277B1">
        <w:rPr>
          <w:rFonts w:ascii="Times New Roman" w:hAnsi="Times New Roman"/>
          <w:b/>
          <w:sz w:val="28"/>
          <w:szCs w:val="28"/>
          <w:shd w:val="clear" w:color="auto" w:fill="FFFFFF"/>
        </w:rPr>
        <w:t>БСК</w:t>
      </w:r>
      <w:r w:rsidRPr="00F277B1">
        <w:rPr>
          <w:rFonts w:ascii="Times New Roman" w:hAnsi="Times New Roman"/>
          <w:b/>
          <w:sz w:val="28"/>
          <w:szCs w:val="28"/>
        </w:rPr>
        <w:t xml:space="preserve"> 17, Б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F277B1">
        <w:rPr>
          <w:rFonts w:ascii="Times New Roman" w:hAnsi="Times New Roman"/>
          <w:b/>
          <w:sz w:val="28"/>
          <w:szCs w:val="28"/>
        </w:rPr>
        <w:t xml:space="preserve">Н 960840000146, </w:t>
      </w:r>
      <w:proofErr w:type="spellStart"/>
      <w:r w:rsidRPr="00F277B1">
        <w:rPr>
          <w:rFonts w:ascii="Times New Roman" w:hAnsi="Times New Roman"/>
          <w:b/>
          <w:sz w:val="28"/>
          <w:szCs w:val="28"/>
        </w:rPr>
        <w:t>ағымдағы</w:t>
      </w:r>
      <w:proofErr w:type="spellEnd"/>
      <w:r w:rsidRPr="00F27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77B1">
        <w:rPr>
          <w:rFonts w:ascii="Times New Roman" w:hAnsi="Times New Roman"/>
          <w:b/>
          <w:sz w:val="28"/>
          <w:szCs w:val="28"/>
        </w:rPr>
        <w:t>шот</w:t>
      </w:r>
      <w:proofErr w:type="spellEnd"/>
      <w:r w:rsidRPr="00F277B1">
        <w:rPr>
          <w:rFonts w:ascii="Times New Roman" w:hAnsi="Times New Roman"/>
          <w:b/>
          <w:sz w:val="28"/>
          <w:szCs w:val="28"/>
        </w:rPr>
        <w:t xml:space="preserve"> KZ05998GTB0000014281, 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 w:rsidRPr="00F277B1">
        <w:rPr>
          <w:rFonts w:ascii="Times New Roman" w:hAnsi="Times New Roman"/>
          <w:b/>
          <w:sz w:val="28"/>
          <w:szCs w:val="28"/>
        </w:rPr>
        <w:t>останай</w:t>
      </w:r>
      <w:proofErr w:type="spellEnd"/>
      <w:r w:rsidRPr="00F277B1">
        <w:rPr>
          <w:rFonts w:ascii="Times New Roman" w:hAnsi="Times New Roman"/>
          <w:b/>
          <w:sz w:val="28"/>
          <w:szCs w:val="28"/>
          <w:lang w:val="kk-KZ"/>
        </w:rPr>
        <w:t xml:space="preserve"> қ.</w:t>
      </w:r>
      <w:r w:rsidRPr="00F277B1">
        <w:rPr>
          <w:rFonts w:ascii="Times New Roman" w:hAnsi="Times New Roman"/>
          <w:b/>
          <w:sz w:val="28"/>
          <w:szCs w:val="28"/>
        </w:rPr>
        <w:t>, А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Қ</w:t>
      </w:r>
      <w:r w:rsidRPr="00F277B1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277B1">
        <w:rPr>
          <w:rFonts w:ascii="Times New Roman" w:hAnsi="Times New Roman"/>
          <w:b/>
          <w:sz w:val="28"/>
          <w:szCs w:val="28"/>
        </w:rPr>
        <w:t>Цесна</w:t>
      </w:r>
      <w:proofErr w:type="spellEnd"/>
      <w:r w:rsidRPr="00F277B1">
        <w:rPr>
          <w:rFonts w:ascii="Times New Roman" w:hAnsi="Times New Roman"/>
          <w:b/>
          <w:sz w:val="28"/>
          <w:szCs w:val="28"/>
        </w:rPr>
        <w:t xml:space="preserve"> Банк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F277B1">
        <w:rPr>
          <w:rFonts w:ascii="Times New Roman" w:hAnsi="Times New Roman"/>
          <w:b/>
          <w:sz w:val="28"/>
          <w:szCs w:val="28"/>
        </w:rPr>
        <w:t>»,  Б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F277B1">
        <w:rPr>
          <w:rFonts w:ascii="Times New Roman" w:hAnsi="Times New Roman"/>
          <w:b/>
          <w:sz w:val="28"/>
          <w:szCs w:val="28"/>
        </w:rPr>
        <w:t xml:space="preserve">К TSES KZKA, </w:t>
      </w:r>
      <w:r w:rsidRPr="00F277B1">
        <w:rPr>
          <w:rFonts w:ascii="Times New Roman" w:hAnsi="Times New Roman"/>
          <w:b/>
          <w:sz w:val="28"/>
          <w:szCs w:val="28"/>
          <w:lang w:val="kk-KZ"/>
        </w:rPr>
        <w:t>тел.: +7(714)2-28-02-55, факс +7(714)2-28-15-95, 28-01-59, e-mail:</w:t>
      </w:r>
      <w:r w:rsidR="00DD3422">
        <w:fldChar w:fldCharType="begin"/>
      </w:r>
      <w:r w:rsidR="00DD3422">
        <w:instrText xml:space="preserve"> HYPERLINK "mailto:nauka.kineu.kz@" </w:instrText>
      </w:r>
      <w:r w:rsidR="00DD3422">
        <w:fldChar w:fldCharType="separate"/>
      </w:r>
      <w:r w:rsidRPr="00F277B1">
        <w:rPr>
          <w:rStyle w:val="a6"/>
          <w:rFonts w:ascii="Times New Roman" w:hAnsi="Times New Roman"/>
          <w:b/>
          <w:sz w:val="28"/>
          <w:szCs w:val="28"/>
          <w:lang w:val="kk-KZ"/>
        </w:rPr>
        <w:t>nauka.kineu.kz@</w:t>
      </w:r>
      <w:r w:rsidR="00DD3422">
        <w:rPr>
          <w:rStyle w:val="a6"/>
          <w:rFonts w:ascii="Times New Roman" w:hAnsi="Times New Roman"/>
          <w:b/>
          <w:sz w:val="28"/>
          <w:szCs w:val="28"/>
          <w:lang w:val="kk-KZ"/>
        </w:rPr>
        <w:fldChar w:fldCharType="end"/>
      </w:r>
      <w:r w:rsidRPr="00F277B1">
        <w:rPr>
          <w:rFonts w:ascii="Times New Roman" w:hAnsi="Times New Roman"/>
          <w:b/>
          <w:sz w:val="28"/>
          <w:szCs w:val="28"/>
          <w:lang w:val="kk-KZ"/>
        </w:rPr>
        <w:t>mail.ru</w:t>
      </w:r>
    </w:p>
    <w:p w:rsidR="00F277B1" w:rsidRPr="00F277B1" w:rsidRDefault="00F277B1" w:rsidP="00F27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277B1">
        <w:rPr>
          <w:rFonts w:ascii="Times New Roman" w:hAnsi="Times New Roman"/>
          <w:b/>
          <w:sz w:val="28"/>
          <w:szCs w:val="28"/>
          <w:lang w:val="kk-KZ"/>
        </w:rPr>
        <w:t>Банктік деректемелер: КОФ АҚ «ҚР Халық Банкі»:</w:t>
      </w:r>
    </w:p>
    <w:p w:rsidR="00E36F3E" w:rsidRPr="00F277B1" w:rsidRDefault="00F277B1" w:rsidP="00A83B69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F277B1">
        <w:rPr>
          <w:b/>
          <w:sz w:val="28"/>
          <w:szCs w:val="28"/>
          <w:lang w:val="kk-KZ"/>
        </w:rPr>
        <w:t xml:space="preserve">ЖМ «М.Дулатов атындағы Қостанай инженерлі-экономикалық университеті» Қостанай қаласы, Чернышевский көшесі, 59 ғимарат, </w:t>
      </w:r>
      <w:r w:rsidRPr="00F277B1">
        <w:rPr>
          <w:b/>
          <w:sz w:val="28"/>
          <w:szCs w:val="28"/>
          <w:shd w:val="clear" w:color="auto" w:fill="FFFFFF"/>
          <w:lang w:val="kk-KZ"/>
        </w:rPr>
        <w:t>БСК</w:t>
      </w:r>
      <w:r w:rsidRPr="00F277B1">
        <w:rPr>
          <w:b/>
          <w:sz w:val="28"/>
          <w:szCs w:val="28"/>
          <w:lang w:val="kk-KZ"/>
        </w:rPr>
        <w:t xml:space="preserve"> 17, БСН 960840000146, ағымдағы шот KZ526010221000038824, Костанай қ</w:t>
      </w:r>
      <w:r w:rsidRPr="00F277B1">
        <w:rPr>
          <w:b/>
          <w:color w:val="auto"/>
          <w:sz w:val="28"/>
          <w:szCs w:val="28"/>
          <w:lang w:val="kk-KZ"/>
        </w:rPr>
        <w:t xml:space="preserve">., КОФ </w:t>
      </w:r>
      <w:r w:rsidRPr="00F277B1">
        <w:rPr>
          <w:b/>
          <w:sz w:val="28"/>
          <w:szCs w:val="28"/>
          <w:lang w:val="kk-KZ"/>
        </w:rPr>
        <w:t>АҚ «ҚР Халық Банкі» HSBKKZKX, КНП 861, тел.: +7(714)2-28-02-55, факс +7(71</w:t>
      </w:r>
      <w:r w:rsidR="00F5741A">
        <w:rPr>
          <w:b/>
          <w:sz w:val="28"/>
          <w:szCs w:val="28"/>
          <w:lang w:val="kk-KZ"/>
        </w:rPr>
        <w:t>4)2-28-15-95, 28-01-59, e-mail:</w:t>
      </w:r>
      <w:r w:rsidRPr="00F277B1">
        <w:rPr>
          <w:sz w:val="28"/>
          <w:szCs w:val="28"/>
        </w:rPr>
        <w:fldChar w:fldCharType="begin"/>
      </w:r>
      <w:r w:rsidRPr="00F277B1">
        <w:rPr>
          <w:sz w:val="28"/>
          <w:szCs w:val="28"/>
          <w:lang w:val="kk-KZ"/>
        </w:rPr>
        <w:instrText xml:space="preserve"> HYPERLINK "mailto:naukakipu@kineu.kz" </w:instrText>
      </w:r>
      <w:r w:rsidRPr="00F277B1">
        <w:rPr>
          <w:sz w:val="28"/>
          <w:szCs w:val="28"/>
        </w:rPr>
        <w:fldChar w:fldCharType="separate"/>
      </w:r>
      <w:r w:rsidRPr="00F277B1">
        <w:rPr>
          <w:b/>
          <w:sz w:val="28"/>
          <w:szCs w:val="28"/>
          <w:lang w:val="kk-KZ"/>
        </w:rPr>
        <w:t>nauka.kineu.kz @</w:t>
      </w:r>
      <w:r w:rsidRPr="00F277B1">
        <w:rPr>
          <w:b/>
          <w:sz w:val="28"/>
          <w:szCs w:val="28"/>
        </w:rPr>
        <w:fldChar w:fldCharType="end"/>
      </w:r>
      <w:r w:rsidRPr="00F277B1">
        <w:rPr>
          <w:b/>
          <w:sz w:val="28"/>
          <w:szCs w:val="28"/>
          <w:lang w:val="kk-KZ"/>
        </w:rPr>
        <w:t>mail.ru</w:t>
      </w:r>
    </w:p>
    <w:p w:rsidR="00F5741A" w:rsidRDefault="00F5741A" w:rsidP="00C50D34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C50D34" w:rsidRPr="00484902" w:rsidRDefault="00C50D34" w:rsidP="00C50D34">
      <w:pPr>
        <w:pStyle w:val="Default"/>
        <w:jc w:val="center"/>
        <w:rPr>
          <w:sz w:val="28"/>
          <w:szCs w:val="28"/>
          <w:lang w:val="kk-KZ"/>
        </w:rPr>
      </w:pPr>
      <w:r w:rsidRPr="00373CD0">
        <w:rPr>
          <w:b/>
          <w:bCs/>
          <w:sz w:val="28"/>
          <w:szCs w:val="28"/>
          <w:lang w:val="kk-KZ"/>
        </w:rPr>
        <w:t>Автор</w:t>
      </w:r>
      <w:r>
        <w:rPr>
          <w:b/>
          <w:bCs/>
          <w:sz w:val="28"/>
          <w:szCs w:val="28"/>
          <w:lang w:val="kk-KZ"/>
        </w:rPr>
        <w:t>ға арналған ережелер</w:t>
      </w:r>
    </w:p>
    <w:p w:rsidR="00C50D34" w:rsidRPr="00D56D73" w:rsidRDefault="00C50D34" w:rsidP="00C50D34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Халықаралық ғылыми</w:t>
      </w:r>
      <w:r w:rsidRPr="00D56D7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тәжірибелік конференция мәліметтері </w:t>
      </w:r>
      <w:r w:rsidRPr="00D56D73">
        <w:rPr>
          <w:sz w:val="28"/>
          <w:szCs w:val="28"/>
          <w:lang w:val="kk-KZ"/>
        </w:rPr>
        <w:t>PDF формат</w:t>
      </w:r>
      <w:r>
        <w:rPr>
          <w:sz w:val="28"/>
          <w:szCs w:val="28"/>
          <w:lang w:val="kk-KZ"/>
        </w:rPr>
        <w:t xml:space="preserve">ында </w:t>
      </w:r>
      <w:r w:rsidRPr="00D56D73">
        <w:rPr>
          <w:sz w:val="28"/>
          <w:szCs w:val="28"/>
          <w:lang w:val="kk-KZ"/>
        </w:rPr>
        <w:t>университет</w:t>
      </w:r>
      <w:r>
        <w:rPr>
          <w:sz w:val="28"/>
          <w:szCs w:val="28"/>
          <w:lang w:val="kk-KZ"/>
        </w:rPr>
        <w:t xml:space="preserve"> </w:t>
      </w:r>
      <w:r w:rsidRPr="00D56D73">
        <w:rPr>
          <w:sz w:val="28"/>
          <w:szCs w:val="28"/>
          <w:lang w:val="kk-KZ"/>
        </w:rPr>
        <w:t>сайт</w:t>
      </w:r>
      <w:r>
        <w:rPr>
          <w:sz w:val="28"/>
          <w:szCs w:val="28"/>
          <w:lang w:val="kk-KZ"/>
        </w:rPr>
        <w:t>ында</w:t>
      </w:r>
      <w:r w:rsidRPr="00D56D73">
        <w:rPr>
          <w:sz w:val="28"/>
          <w:szCs w:val="28"/>
          <w:lang w:val="kk-KZ"/>
        </w:rPr>
        <w:t xml:space="preserve"> </w:t>
      </w:r>
      <w:r w:rsidRPr="00F5741A">
        <w:rPr>
          <w:b/>
          <w:sz w:val="28"/>
          <w:szCs w:val="28"/>
          <w:lang w:val="kk-KZ"/>
        </w:rPr>
        <w:t>www.</w:t>
      </w:r>
      <w:r w:rsidRPr="00D56D73">
        <w:rPr>
          <w:b/>
          <w:bCs/>
          <w:sz w:val="28"/>
          <w:szCs w:val="28"/>
          <w:lang w:val="kk-KZ"/>
        </w:rPr>
        <w:t xml:space="preserve">kineu.kz </w:t>
      </w:r>
      <w:r>
        <w:rPr>
          <w:sz w:val="28"/>
          <w:szCs w:val="28"/>
          <w:lang w:val="kk-KZ"/>
        </w:rPr>
        <w:t>және арнайы</w:t>
      </w:r>
      <w:r w:rsidR="00F5741A">
        <w:rPr>
          <w:sz w:val="28"/>
          <w:szCs w:val="28"/>
          <w:lang w:val="kk-KZ"/>
        </w:rPr>
        <w:t xml:space="preserve"> </w:t>
      </w:r>
      <w:r w:rsidR="00F5741A" w:rsidRPr="00D56D73">
        <w:rPr>
          <w:sz w:val="28"/>
          <w:szCs w:val="28"/>
          <w:lang w:val="kk-KZ"/>
        </w:rPr>
        <w:t>«Наука»</w:t>
      </w:r>
      <w:r>
        <w:rPr>
          <w:sz w:val="28"/>
          <w:szCs w:val="28"/>
          <w:lang w:val="kk-KZ"/>
        </w:rPr>
        <w:t xml:space="preserve"> ғылыми</w:t>
      </w:r>
      <w:r w:rsidRPr="00D56D7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өндірістік</w:t>
      </w:r>
      <w:r w:rsidRPr="00D56D73">
        <w:rPr>
          <w:sz w:val="28"/>
          <w:szCs w:val="28"/>
          <w:lang w:val="kk-KZ"/>
        </w:rPr>
        <w:t xml:space="preserve"> журнал</w:t>
      </w:r>
      <w:r>
        <w:rPr>
          <w:sz w:val="28"/>
          <w:szCs w:val="28"/>
          <w:lang w:val="kk-KZ"/>
        </w:rPr>
        <w:t xml:space="preserve"> баспасында шығарылады</w:t>
      </w:r>
      <w:r w:rsidRPr="00D56D73">
        <w:rPr>
          <w:sz w:val="28"/>
          <w:szCs w:val="28"/>
          <w:lang w:val="kk-KZ"/>
        </w:rPr>
        <w:t>.</w:t>
      </w:r>
    </w:p>
    <w:p w:rsidR="00C50D34" w:rsidRPr="00D56D73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C50D34" w:rsidRDefault="00C50D34" w:rsidP="00C50D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Баспа бағасы</w:t>
      </w:r>
      <w:r w:rsidRPr="00391037">
        <w:rPr>
          <w:sz w:val="28"/>
          <w:szCs w:val="28"/>
        </w:rPr>
        <w:t xml:space="preserve"> </w:t>
      </w:r>
      <w:r w:rsidR="00F5741A" w:rsidRPr="00391037">
        <w:rPr>
          <w:sz w:val="28"/>
          <w:szCs w:val="28"/>
        </w:rPr>
        <w:t>А4</w:t>
      </w:r>
      <w:r w:rsidR="00F5741A" w:rsidRPr="00156E04">
        <w:t xml:space="preserve"> </w:t>
      </w:r>
      <w:r w:rsidR="00F5741A">
        <w:rPr>
          <w:sz w:val="28"/>
          <w:szCs w:val="28"/>
        </w:rPr>
        <w:t>формат</w:t>
      </w:r>
      <w:r w:rsidR="00F5741A">
        <w:rPr>
          <w:sz w:val="28"/>
          <w:szCs w:val="28"/>
          <w:lang w:val="kk-KZ"/>
        </w:rPr>
        <w:t>ы</w:t>
      </w:r>
      <w:r w:rsidR="00F5741A">
        <w:rPr>
          <w:sz w:val="28"/>
          <w:szCs w:val="28"/>
        </w:rPr>
        <w:t xml:space="preserve"> 1 </w:t>
      </w:r>
      <w:r w:rsidR="00F5741A">
        <w:rPr>
          <w:sz w:val="28"/>
          <w:szCs w:val="28"/>
          <w:lang w:val="kk-KZ"/>
        </w:rPr>
        <w:t xml:space="preserve">бетке </w:t>
      </w:r>
      <w:r w:rsidRPr="00391037">
        <w:rPr>
          <w:sz w:val="28"/>
          <w:szCs w:val="28"/>
        </w:rPr>
        <w:t>250 те</w:t>
      </w:r>
      <w:r>
        <w:rPr>
          <w:sz w:val="28"/>
          <w:szCs w:val="28"/>
          <w:lang w:val="kk-KZ"/>
        </w:rPr>
        <w:t>ң</w:t>
      </w:r>
      <w:proofErr w:type="spellStart"/>
      <w:r>
        <w:rPr>
          <w:sz w:val="28"/>
          <w:szCs w:val="28"/>
        </w:rPr>
        <w:t>ге</w:t>
      </w:r>
      <w:proofErr w:type="spellEnd"/>
      <w:r w:rsidRPr="00391037">
        <w:rPr>
          <w:sz w:val="28"/>
          <w:szCs w:val="28"/>
        </w:rPr>
        <w:t>.</w:t>
      </w:r>
    </w:p>
    <w:p w:rsidR="00C50D34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Жақын және алыс шет елдерге баспа тегін</w:t>
      </w:r>
      <w:r w:rsidRPr="00724607">
        <w:rPr>
          <w:rFonts w:ascii="Times New Roman" w:hAnsi="Times New Roman"/>
          <w:sz w:val="28"/>
          <w:szCs w:val="28"/>
        </w:rPr>
        <w:t>.</w:t>
      </w:r>
    </w:p>
    <w:p w:rsidR="00C50D34" w:rsidRPr="00C50D34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50D34" w:rsidRPr="00C50D34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Материалды дайындау кезінде келесі ережелерді қолдануды сұраймыз</w:t>
      </w:r>
      <w:r w:rsidRPr="00C50D34">
        <w:rPr>
          <w:sz w:val="28"/>
          <w:szCs w:val="28"/>
          <w:lang w:val="kk-KZ"/>
        </w:rPr>
        <w:t xml:space="preserve">: </w:t>
      </w:r>
    </w:p>
    <w:p w:rsidR="00C50D34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Баяндама мәтіне электрондық түрде</w:t>
      </w:r>
      <w:r w:rsidRPr="00EA0F7F">
        <w:rPr>
          <w:sz w:val="28"/>
          <w:szCs w:val="28"/>
          <w:lang w:val="kk-KZ"/>
        </w:rPr>
        <w:t xml:space="preserve"> 6 </w:t>
      </w:r>
      <w:r>
        <w:rPr>
          <w:sz w:val="28"/>
          <w:szCs w:val="28"/>
          <w:lang w:val="kk-KZ"/>
        </w:rPr>
        <w:t xml:space="preserve">бет болу керек және </w:t>
      </w:r>
      <w:r w:rsidRPr="00EA0F7F">
        <w:rPr>
          <w:sz w:val="28"/>
          <w:szCs w:val="28"/>
          <w:lang w:val="kk-KZ"/>
        </w:rPr>
        <w:t xml:space="preserve">Word 6,0 </w:t>
      </w:r>
      <w:r>
        <w:rPr>
          <w:sz w:val="28"/>
          <w:szCs w:val="28"/>
          <w:lang w:val="kk-KZ"/>
        </w:rPr>
        <w:t xml:space="preserve">мәтіндік редакторда терілген болу керек, шрифт </w:t>
      </w:r>
      <w:r w:rsidRPr="00EA0F7F">
        <w:rPr>
          <w:sz w:val="28"/>
          <w:szCs w:val="28"/>
          <w:lang w:val="kk-KZ"/>
        </w:rPr>
        <w:t xml:space="preserve">Timеs New Roman 14, </w:t>
      </w:r>
      <w:r>
        <w:rPr>
          <w:sz w:val="28"/>
          <w:szCs w:val="28"/>
          <w:lang w:val="kk-KZ"/>
        </w:rPr>
        <w:t xml:space="preserve">жол </w:t>
      </w:r>
      <w:r>
        <w:rPr>
          <w:sz w:val="28"/>
          <w:szCs w:val="28"/>
          <w:lang w:val="kk-KZ"/>
        </w:rPr>
        <w:lastRenderedPageBreak/>
        <w:t>аралық интервал</w:t>
      </w:r>
      <w:r w:rsidRPr="00EA0F7F">
        <w:rPr>
          <w:sz w:val="28"/>
          <w:szCs w:val="28"/>
          <w:lang w:val="kk-KZ"/>
        </w:rPr>
        <w:t xml:space="preserve"> 1. </w:t>
      </w:r>
      <w:r>
        <w:rPr>
          <w:sz w:val="28"/>
          <w:szCs w:val="28"/>
          <w:lang w:val="kk-KZ"/>
        </w:rPr>
        <w:t>Жан жақты шеттері</w:t>
      </w:r>
      <w:r w:rsidRPr="00EA0F7F">
        <w:rPr>
          <w:sz w:val="28"/>
          <w:szCs w:val="28"/>
          <w:lang w:val="kk-KZ"/>
        </w:rPr>
        <w:t xml:space="preserve"> 2</w:t>
      </w:r>
      <w:r w:rsidR="00F5741A">
        <w:rPr>
          <w:sz w:val="28"/>
          <w:szCs w:val="28"/>
          <w:lang w:val="kk-KZ"/>
        </w:rPr>
        <w:t xml:space="preserve">0 </w:t>
      </w:r>
      <w:r w:rsidRPr="00EA0F7F">
        <w:rPr>
          <w:sz w:val="28"/>
          <w:szCs w:val="28"/>
          <w:lang w:val="kk-KZ"/>
        </w:rPr>
        <w:t xml:space="preserve">мм. </w:t>
      </w:r>
      <w:r>
        <w:rPr>
          <w:sz w:val="28"/>
          <w:szCs w:val="28"/>
          <w:lang w:val="kk-KZ"/>
        </w:rPr>
        <w:t xml:space="preserve">Бірінші бетке ортасынан түзетіп бар әріптерімен баяндама атауы; бір интервалдың кейін автордың тегі аты жөні; жаңа жолдан мекеме атауы; интервалдың кейін </w:t>
      </w:r>
      <w:r w:rsidRPr="00EA0F7F">
        <w:rPr>
          <w:sz w:val="28"/>
          <w:szCs w:val="28"/>
          <w:lang w:val="kk-KZ"/>
        </w:rPr>
        <w:t>2-3</w:t>
      </w:r>
      <w:r>
        <w:rPr>
          <w:sz w:val="28"/>
          <w:szCs w:val="28"/>
          <w:lang w:val="kk-KZ"/>
        </w:rPr>
        <w:t xml:space="preserve">сөйлемнен тұратын, үш тілде </w:t>
      </w:r>
      <w:r w:rsidRPr="00EA0F7F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қазақ, орыс, ағылшын</w:t>
      </w:r>
      <w:r w:rsidRPr="00EA0F7F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C50D34">
        <w:rPr>
          <w:sz w:val="28"/>
          <w:szCs w:val="28"/>
          <w:lang w:val="kk-KZ"/>
        </w:rPr>
        <w:t>түйіндеме т</w:t>
      </w:r>
      <w:r>
        <w:rPr>
          <w:sz w:val="28"/>
          <w:szCs w:val="28"/>
          <w:lang w:val="kk-KZ"/>
        </w:rPr>
        <w:t>ұру керек.</w:t>
      </w:r>
    </w:p>
    <w:p w:rsidR="00C50D34" w:rsidRPr="001A5CE1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Төменнен екі интервалдан кейін қызыл сызықтан баяндаманың мәтіні шегенуі </w:t>
      </w:r>
      <w:r w:rsidRPr="001A5CE1">
        <w:rPr>
          <w:sz w:val="28"/>
          <w:szCs w:val="28"/>
          <w:lang w:val="kk-KZ"/>
        </w:rPr>
        <w:t xml:space="preserve">1,25 </w:t>
      </w:r>
      <w:r>
        <w:rPr>
          <w:sz w:val="28"/>
          <w:szCs w:val="28"/>
          <w:lang w:val="kk-KZ"/>
        </w:rPr>
        <w:t xml:space="preserve">мм, ені бойынша теңестіру. </w:t>
      </w:r>
    </w:p>
    <w:p w:rsidR="00C50D34" w:rsidRPr="00432014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Журналдың әрбір мақаласында міндетті түрде келесі деректер көрсетілеу тиіс</w:t>
      </w:r>
      <w:r w:rsidRPr="00432014">
        <w:rPr>
          <w:rFonts w:ascii="Times New Roman" w:hAnsi="Times New Roman"/>
          <w:sz w:val="28"/>
          <w:szCs w:val="28"/>
          <w:lang w:val="kk-KZ"/>
        </w:rPr>
        <w:t>:</w:t>
      </w:r>
    </w:p>
    <w:p w:rsidR="00C50D34" w:rsidRPr="00C50D34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50D34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мақала атауы</w:t>
      </w:r>
      <w:r w:rsidRPr="00C50D34">
        <w:rPr>
          <w:rFonts w:ascii="Times New Roman" w:hAnsi="Times New Roman"/>
          <w:sz w:val="28"/>
          <w:szCs w:val="28"/>
          <w:lang w:val="kk-KZ"/>
        </w:rPr>
        <w:t>;</w:t>
      </w:r>
    </w:p>
    <w:p w:rsidR="00C50D34" w:rsidRPr="00C50D34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50D34">
        <w:rPr>
          <w:rFonts w:ascii="Times New Roman" w:hAnsi="Times New Roman"/>
          <w:sz w:val="28"/>
          <w:szCs w:val="28"/>
          <w:lang w:val="kk-KZ"/>
        </w:rPr>
        <w:t>- УДК</w:t>
      </w:r>
      <w:r>
        <w:rPr>
          <w:rFonts w:ascii="Times New Roman" w:hAnsi="Times New Roman"/>
          <w:sz w:val="28"/>
          <w:szCs w:val="28"/>
          <w:lang w:val="kk-KZ"/>
        </w:rPr>
        <w:t xml:space="preserve"> коды</w:t>
      </w:r>
      <w:r w:rsidRPr="00C50D34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мақала мазмұнының тақырыбына сай</w:t>
      </w:r>
      <w:r w:rsidRPr="00C50D34">
        <w:rPr>
          <w:rFonts w:ascii="Times New Roman" w:hAnsi="Times New Roman"/>
          <w:sz w:val="28"/>
          <w:szCs w:val="28"/>
          <w:lang w:val="kk-KZ"/>
        </w:rPr>
        <w:t>;</w:t>
      </w:r>
    </w:p>
    <w:p w:rsidR="00C50D34" w:rsidRPr="00C50D34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50D34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 xml:space="preserve">автор қолданған бөлімдері </w:t>
      </w:r>
      <w:r w:rsidRPr="00C50D34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Кіріспе</w:t>
      </w:r>
      <w:r w:rsidRPr="00C50D34">
        <w:rPr>
          <w:rFonts w:ascii="Times New Roman" w:hAnsi="Times New Roman"/>
          <w:sz w:val="28"/>
          <w:szCs w:val="28"/>
          <w:lang w:val="kk-KZ"/>
        </w:rPr>
        <w:t>», «</w:t>
      </w:r>
      <w:r w:rsidRPr="00C50D34">
        <w:rPr>
          <w:rFonts w:ascii="Times New Roman" w:hAnsi="Times New Roman"/>
          <w:b/>
          <w:sz w:val="28"/>
          <w:szCs w:val="28"/>
          <w:lang w:val="kk-KZ"/>
        </w:rPr>
        <w:t xml:space="preserve">Объект </w:t>
      </w:r>
      <w:r>
        <w:rPr>
          <w:rFonts w:ascii="Times New Roman" w:hAnsi="Times New Roman"/>
          <w:b/>
          <w:sz w:val="28"/>
          <w:szCs w:val="28"/>
          <w:lang w:val="kk-KZ"/>
        </w:rPr>
        <w:t>және әдістеме</w:t>
      </w:r>
      <w:r w:rsidRPr="00C50D34">
        <w:rPr>
          <w:rFonts w:ascii="Times New Roman" w:hAnsi="Times New Roman"/>
          <w:sz w:val="28"/>
          <w:szCs w:val="28"/>
          <w:lang w:val="kk-KZ"/>
        </w:rPr>
        <w:t>», «</w:t>
      </w:r>
      <w:r>
        <w:rPr>
          <w:rFonts w:ascii="Times New Roman" w:hAnsi="Times New Roman"/>
          <w:b/>
          <w:sz w:val="28"/>
          <w:szCs w:val="28"/>
          <w:lang w:val="kk-KZ"/>
        </w:rPr>
        <w:t>Зерттеулер нәтижелері</w:t>
      </w:r>
      <w:r w:rsidRPr="00C50D34">
        <w:rPr>
          <w:rFonts w:ascii="Times New Roman" w:hAnsi="Times New Roman"/>
          <w:sz w:val="28"/>
          <w:szCs w:val="28"/>
          <w:lang w:val="kk-KZ"/>
        </w:rPr>
        <w:t xml:space="preserve">», </w:t>
      </w:r>
      <w:r w:rsidRPr="00C50D34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Қорытынды</w:t>
      </w:r>
      <w:r w:rsidRPr="00C50D34">
        <w:rPr>
          <w:rFonts w:ascii="Times New Roman" w:hAnsi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/>
          <w:b/>
          <w:sz w:val="28"/>
          <w:szCs w:val="28"/>
          <w:lang w:val="kk-KZ"/>
        </w:rPr>
        <w:t>Әдебиеттер тізімі.</w:t>
      </w:r>
    </w:p>
    <w:p w:rsidR="00C50D34" w:rsidRPr="00C50D34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50D34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432014">
        <w:rPr>
          <w:rFonts w:ascii="Times New Roman" w:hAnsi="Times New Roman"/>
          <w:sz w:val="28"/>
          <w:szCs w:val="28"/>
          <w:lang w:val="kk-KZ"/>
        </w:rPr>
        <w:t>тақырыптың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жаңалығы мен өзектілігі туралы үш тілде </w:t>
      </w:r>
      <w:r w:rsidRPr="00466129">
        <w:rPr>
          <w:rFonts w:ascii="Times New Roman" w:hAnsi="Times New Roman"/>
          <w:b/>
          <w:sz w:val="28"/>
          <w:szCs w:val="28"/>
          <w:lang w:val="kk-KZ"/>
        </w:rPr>
        <w:t>(қазақ, орыс, ағылшын)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аңдатпа </w:t>
      </w:r>
      <w:r w:rsidRPr="00C50D34">
        <w:rPr>
          <w:rFonts w:ascii="Times New Roman" w:hAnsi="Times New Roman"/>
          <w:sz w:val="28"/>
          <w:szCs w:val="28"/>
          <w:lang w:val="kk-KZ"/>
        </w:rPr>
        <w:t>4-6 с</w:t>
      </w:r>
      <w:r>
        <w:rPr>
          <w:rFonts w:ascii="Times New Roman" w:hAnsi="Times New Roman"/>
          <w:sz w:val="28"/>
          <w:szCs w:val="28"/>
          <w:lang w:val="kk-KZ"/>
        </w:rPr>
        <w:t>өйлемнен көп емес үш тілде</w:t>
      </w:r>
      <w:r w:rsidRPr="00C50D34">
        <w:rPr>
          <w:rFonts w:ascii="Times New Roman" w:hAnsi="Times New Roman"/>
          <w:sz w:val="28"/>
          <w:szCs w:val="28"/>
          <w:lang w:val="kk-KZ"/>
        </w:rPr>
        <w:t>;</w:t>
      </w:r>
    </w:p>
    <w:p w:rsidR="00C50D34" w:rsidRPr="00AB2DAA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50D34">
        <w:rPr>
          <w:rFonts w:ascii="Times New Roman" w:hAnsi="Times New Roman"/>
          <w:sz w:val="28"/>
          <w:szCs w:val="28"/>
          <w:lang w:val="kk-KZ"/>
        </w:rPr>
        <w:t xml:space="preserve">- JPEG, GIF; </w:t>
      </w:r>
      <w:r>
        <w:rPr>
          <w:rFonts w:ascii="Times New Roman" w:hAnsi="Times New Roman"/>
          <w:sz w:val="28"/>
          <w:szCs w:val="28"/>
          <w:lang w:val="kk-KZ"/>
        </w:rPr>
        <w:t xml:space="preserve">форматында </w:t>
      </w:r>
      <w:r w:rsidRPr="00C50D34">
        <w:rPr>
          <w:rFonts w:ascii="Times New Roman" w:hAnsi="Times New Roman"/>
          <w:sz w:val="28"/>
          <w:szCs w:val="28"/>
          <w:lang w:val="kk-KZ"/>
        </w:rPr>
        <w:t xml:space="preserve">MSWord </w:t>
      </w:r>
      <w:r>
        <w:rPr>
          <w:rFonts w:ascii="Times New Roman" w:hAnsi="Times New Roman"/>
          <w:sz w:val="28"/>
          <w:szCs w:val="28"/>
          <w:lang w:val="kk-KZ"/>
        </w:rPr>
        <w:t xml:space="preserve">бағдарламасымен жасалған суреттер, бір бөлікке тоқталуы қажет, кестелер мен формулалар формулалар редакторы </w:t>
      </w:r>
      <w:r w:rsidRPr="00C50D34">
        <w:rPr>
          <w:rFonts w:ascii="Times New Roman" w:hAnsi="Times New Roman"/>
          <w:sz w:val="28"/>
          <w:szCs w:val="28"/>
          <w:lang w:val="kk-KZ"/>
        </w:rPr>
        <w:t>Microsoft Equafion-да жасал</w:t>
      </w:r>
      <w:r>
        <w:rPr>
          <w:rFonts w:ascii="Times New Roman" w:hAnsi="Times New Roman"/>
          <w:sz w:val="28"/>
          <w:szCs w:val="28"/>
          <w:lang w:val="kk-KZ"/>
        </w:rPr>
        <w:t>ған болса</w:t>
      </w:r>
      <w:r w:rsidRPr="00C50D34">
        <w:rPr>
          <w:rFonts w:ascii="Times New Roman" w:hAnsi="Times New Roman"/>
          <w:sz w:val="28"/>
          <w:szCs w:val="28"/>
          <w:lang w:val="kk-KZ"/>
        </w:rPr>
        <w:t>) олар ж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C50D34">
        <w:rPr>
          <w:rFonts w:ascii="Times New Roman" w:hAnsi="Times New Roman"/>
          <w:sz w:val="28"/>
          <w:szCs w:val="28"/>
          <w:lang w:val="kk-KZ"/>
        </w:rPr>
        <w:t xml:space="preserve">не </w:t>
      </w:r>
      <w:r>
        <w:rPr>
          <w:rFonts w:ascii="Times New Roman" w:hAnsi="Times New Roman"/>
          <w:sz w:val="28"/>
          <w:szCs w:val="28"/>
          <w:lang w:val="kk-KZ"/>
        </w:rPr>
        <w:t>жерақта қайталанады</w:t>
      </w:r>
    </w:p>
    <w:p w:rsidR="00C50D34" w:rsidRPr="00AB2DAA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B2DAA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түйінді сөздер мақала мазмұнында </w:t>
      </w:r>
      <w:r w:rsidRPr="00AB2DAA">
        <w:rPr>
          <w:rFonts w:ascii="Times New Roman" w:hAnsi="Times New Roman"/>
          <w:sz w:val="28"/>
          <w:szCs w:val="28"/>
          <w:lang w:val="kk-KZ"/>
        </w:rPr>
        <w:t xml:space="preserve">(15-40 </w:t>
      </w:r>
      <w:r>
        <w:rPr>
          <w:rFonts w:ascii="Times New Roman" w:hAnsi="Times New Roman"/>
          <w:sz w:val="28"/>
          <w:szCs w:val="28"/>
          <w:lang w:val="kk-KZ"/>
        </w:rPr>
        <w:t>сөздер немесе сөз тіркесі</w:t>
      </w:r>
      <w:r w:rsidRPr="00AB2DAA">
        <w:rPr>
          <w:rFonts w:ascii="Times New Roman" w:hAnsi="Times New Roman"/>
          <w:sz w:val="28"/>
          <w:szCs w:val="28"/>
          <w:lang w:val="kk-KZ"/>
        </w:rPr>
        <w:t xml:space="preserve">). </w:t>
      </w:r>
      <w:r>
        <w:rPr>
          <w:rFonts w:ascii="Times New Roman" w:hAnsi="Times New Roman"/>
          <w:sz w:val="28"/>
          <w:szCs w:val="28"/>
          <w:lang w:val="kk-KZ"/>
        </w:rPr>
        <w:t>Әрбір түйінді сөз және сөз тіркесі бір бірінен үтір арқылы бөлінеді.</w:t>
      </w:r>
    </w:p>
    <w:p w:rsidR="00C50D34" w:rsidRPr="00AB2DAA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E36F3E" w:rsidRPr="00C50D34" w:rsidRDefault="00E36F3E" w:rsidP="0074008E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C50D34" w:rsidRPr="00AB2DAA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Мақаланы рәсімдеу үлгісі</w:t>
      </w:r>
    </w:p>
    <w:p w:rsidR="00C50D34" w:rsidRPr="00CC5D7B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 w:rsidRPr="009B2033">
        <w:rPr>
          <w:sz w:val="28"/>
          <w:szCs w:val="28"/>
          <w:lang w:val="kk-KZ"/>
        </w:rPr>
        <w:t>ЖШС «АРАСАН» СЫРА ӨНДІРУ ТЕХНОЛОГИЯСЫМЕН САПАСЫН БАҒАЛАУ</w:t>
      </w: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Каниев Нуржан Берикович</w:t>
      </w:r>
    </w:p>
    <w:p w:rsidR="00C50D34" w:rsidRPr="00CC5D7B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Pr="00CC5D7B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Дулатов</w:t>
      </w:r>
      <w:proofErr w:type="spellEnd"/>
      <w:r>
        <w:rPr>
          <w:sz w:val="28"/>
          <w:szCs w:val="28"/>
          <w:lang w:val="kk-KZ"/>
        </w:rPr>
        <w:t xml:space="preserve"> атындағы </w:t>
      </w:r>
      <w:proofErr w:type="spellStart"/>
      <w:r>
        <w:rPr>
          <w:sz w:val="28"/>
          <w:szCs w:val="28"/>
        </w:rPr>
        <w:t>Костанай</w:t>
      </w:r>
      <w:proofErr w:type="spellEnd"/>
      <w:r>
        <w:rPr>
          <w:sz w:val="28"/>
          <w:szCs w:val="28"/>
          <w:lang w:val="kk-KZ"/>
        </w:rPr>
        <w:t>лық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инжен</w:t>
      </w:r>
      <w:proofErr w:type="spellEnd"/>
      <w:r>
        <w:rPr>
          <w:sz w:val="28"/>
          <w:szCs w:val="28"/>
          <w:lang w:val="kk-KZ"/>
        </w:rPr>
        <w:t>ерлік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экономи</w:t>
      </w:r>
      <w:proofErr w:type="spellEnd"/>
      <w:r>
        <w:rPr>
          <w:sz w:val="28"/>
          <w:szCs w:val="28"/>
          <w:lang w:val="kk-KZ"/>
        </w:rPr>
        <w:t>калық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университеті</w:t>
      </w:r>
      <w:proofErr w:type="spellEnd"/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Pr="00CC5D7B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Түйіндеме</w:t>
      </w:r>
    </w:p>
    <w:p w:rsidR="00C50D34" w:rsidRPr="00CC5D7B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Pr="00CC5D7B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Түйін сөздер</w:t>
      </w:r>
    </w:p>
    <w:p w:rsidR="00C50D34" w:rsidRPr="00CC5D7B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Кіріспе</w:t>
      </w: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Объект және әдістеме</w:t>
      </w: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Зерттеулер нәтижелері</w:t>
      </w: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 w:rsidRPr="00CC5D7B">
        <w:rPr>
          <w:sz w:val="28"/>
          <w:szCs w:val="28"/>
          <w:lang w:val="kk-KZ"/>
        </w:rPr>
        <w:t>Қорытынды</w:t>
      </w: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Pr="00CC5D7B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  <w:r w:rsidRPr="00CC5D7B">
        <w:rPr>
          <w:sz w:val="28"/>
          <w:szCs w:val="28"/>
          <w:lang w:val="kk-KZ"/>
        </w:rPr>
        <w:t>Әдебиеттер тізімі</w:t>
      </w:r>
    </w:p>
    <w:p w:rsidR="00C50D34" w:rsidRPr="009B2033" w:rsidRDefault="00C50D34" w:rsidP="00C50D34">
      <w:pPr>
        <w:pStyle w:val="Default"/>
        <w:ind w:firstLine="709"/>
        <w:jc w:val="center"/>
        <w:rPr>
          <w:sz w:val="28"/>
          <w:szCs w:val="28"/>
          <w:lang w:val="kk-KZ"/>
        </w:rPr>
      </w:pPr>
    </w:p>
    <w:p w:rsidR="00C50D34" w:rsidRPr="00A13D92" w:rsidRDefault="00C50D34" w:rsidP="00C50D34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Әдебиеттерге сілтеме мәтінде араб саңдар мен тік жақшаларда белгіленеді</w:t>
      </w:r>
      <w:r w:rsidRPr="009B20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Кестелік сілтемелер кесте астынан орналастырады.</w:t>
      </w:r>
    </w:p>
    <w:p w:rsidR="00C50D34" w:rsidRPr="00A13D92" w:rsidRDefault="00C50D34" w:rsidP="00C50D34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Әдебиеттер тізімі мақаладан кейін орналасады және МЕМ 7.1. – 2003 бойынша рәсімделеді.</w:t>
      </w:r>
    </w:p>
    <w:p w:rsidR="00C50D34" w:rsidRPr="00A13D92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C50D34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Баяндамалар қазақ, орыс, ағылшын тілдерінің ережелері бойынша дұрыс өңделген болуы тиіс.</w:t>
      </w:r>
    </w:p>
    <w:p w:rsidR="00C50D34" w:rsidRPr="00A13D92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Редакциялық алқа баяндамаларды өңдеумен айналыспайды.</w:t>
      </w:r>
    </w:p>
    <w:p w:rsidR="00C50D34" w:rsidRDefault="00C50D34" w:rsidP="00C50D34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C50D34" w:rsidRDefault="00C50D34" w:rsidP="00C50D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Баяндамаға қосымша</w:t>
      </w:r>
      <w:r>
        <w:rPr>
          <w:sz w:val="28"/>
          <w:szCs w:val="28"/>
        </w:rPr>
        <w:t xml:space="preserve">: </w:t>
      </w:r>
    </w:p>
    <w:p w:rsidR="00C50D34" w:rsidRPr="008778E9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8E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 xml:space="preserve">университет аралық студенттік ғылыми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конференция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ға қатысуға тапсырыс</w:t>
      </w:r>
      <w:r w:rsidRPr="008778E9">
        <w:rPr>
          <w:rFonts w:ascii="Times New Roman" w:hAnsi="Times New Roman"/>
          <w:sz w:val="28"/>
          <w:szCs w:val="28"/>
        </w:rPr>
        <w:t xml:space="preserve">; </w:t>
      </w:r>
    </w:p>
    <w:p w:rsidR="00C50D34" w:rsidRDefault="00C50D34" w:rsidP="00C50D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мақаланың басына орналастыру үшін сүрет</w:t>
      </w:r>
      <w:r>
        <w:rPr>
          <w:sz w:val="28"/>
          <w:szCs w:val="28"/>
        </w:rPr>
        <w:t xml:space="preserve">; </w:t>
      </w:r>
    </w:p>
    <w:p w:rsidR="00C50D34" w:rsidRDefault="00C50D34" w:rsidP="00C50D34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Қ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азаматтары үшін түйіндеме үш тілде алыс </w:t>
      </w:r>
      <w:r w:rsidRPr="00CC72FE">
        <w:rPr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жақын шет елдерінің азаматтары үшін екі тілде, көлемі </w:t>
      </w:r>
      <w:r>
        <w:rPr>
          <w:sz w:val="28"/>
          <w:szCs w:val="28"/>
        </w:rPr>
        <w:t xml:space="preserve">4-6 </w:t>
      </w:r>
      <w:r>
        <w:rPr>
          <w:sz w:val="28"/>
          <w:szCs w:val="28"/>
          <w:lang w:val="kk-KZ"/>
        </w:rPr>
        <w:t>сөйлемнен артық емес әр тілде</w:t>
      </w:r>
      <w:r>
        <w:rPr>
          <w:sz w:val="28"/>
          <w:szCs w:val="28"/>
        </w:rPr>
        <w:t xml:space="preserve">. </w:t>
      </w:r>
    </w:p>
    <w:p w:rsidR="00C50D34" w:rsidRDefault="00C50D34" w:rsidP="00C50D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6F3E" w:rsidRPr="00FE4C67" w:rsidRDefault="00DD3422" w:rsidP="00C50D34">
      <w:pPr>
        <w:jc w:val="center"/>
        <w:rPr>
          <w:rFonts w:ascii="Times New Roman" w:hAnsi="Times New Roman"/>
        </w:rPr>
      </w:pPr>
      <w:r w:rsidRPr="00DD3422">
        <w:rPr>
          <w:rFonts w:ascii="Times New Roman" w:hAnsi="Times New Roman"/>
          <w:b/>
          <w:bCs/>
          <w:sz w:val="28"/>
          <w:szCs w:val="28"/>
          <w:lang w:val="kk-KZ"/>
        </w:rPr>
        <w:t>Мақала</w:t>
      </w:r>
      <w:r w:rsidR="00A23BEB">
        <w:rPr>
          <w:rFonts w:ascii="Times New Roman" w:hAnsi="Times New Roman"/>
          <w:b/>
          <w:bCs/>
          <w:sz w:val="28"/>
          <w:szCs w:val="28"/>
          <w:lang w:val="kk-KZ"/>
        </w:rPr>
        <w:t>ның</w:t>
      </w:r>
      <w:r w:rsidRPr="00DD3422">
        <w:rPr>
          <w:rFonts w:ascii="Times New Roman" w:hAnsi="Times New Roman"/>
          <w:b/>
          <w:bCs/>
          <w:sz w:val="28"/>
          <w:szCs w:val="28"/>
          <w:lang w:val="kk-KZ"/>
        </w:rPr>
        <w:t xml:space="preserve"> мазмұны үшін жауап</w:t>
      </w:r>
      <w:r w:rsidR="00A23BEB">
        <w:rPr>
          <w:rFonts w:ascii="Times New Roman" w:hAnsi="Times New Roman"/>
          <w:b/>
          <w:bCs/>
          <w:sz w:val="28"/>
          <w:szCs w:val="28"/>
          <w:lang w:val="kk-KZ"/>
        </w:rPr>
        <w:t>т</w:t>
      </w:r>
      <w:bookmarkStart w:id="0" w:name="_GoBack"/>
      <w:bookmarkEnd w:id="0"/>
      <w:r w:rsidR="00A23BEB">
        <w:rPr>
          <w:rFonts w:ascii="Times New Roman" w:hAnsi="Times New Roman"/>
          <w:b/>
          <w:bCs/>
          <w:sz w:val="28"/>
          <w:szCs w:val="28"/>
          <w:lang w:val="kk-KZ"/>
        </w:rPr>
        <w:t>ы</w:t>
      </w:r>
      <w:r w:rsidRPr="00DD3422">
        <w:rPr>
          <w:rFonts w:ascii="Times New Roman" w:hAnsi="Times New Roman"/>
          <w:b/>
          <w:bCs/>
          <w:sz w:val="28"/>
          <w:szCs w:val="28"/>
          <w:lang w:val="kk-KZ"/>
        </w:rPr>
        <w:t xml:space="preserve"> авторлар.</w:t>
      </w:r>
    </w:p>
    <w:sectPr w:rsidR="00E36F3E" w:rsidRPr="00FE4C67" w:rsidSect="0011040A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D1A2BA6"/>
    <w:multiLevelType w:val="hybridMultilevel"/>
    <w:tmpl w:val="46E0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8926FE"/>
    <w:multiLevelType w:val="multilevel"/>
    <w:tmpl w:val="3BE8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67"/>
    <w:rsid w:val="000022B4"/>
    <w:rsid w:val="00033D08"/>
    <w:rsid w:val="00036A6F"/>
    <w:rsid w:val="00076B55"/>
    <w:rsid w:val="00096004"/>
    <w:rsid w:val="000C6E31"/>
    <w:rsid w:val="0011040A"/>
    <w:rsid w:val="00117DB3"/>
    <w:rsid w:val="001702A5"/>
    <w:rsid w:val="00176CE5"/>
    <w:rsid w:val="001A05CA"/>
    <w:rsid w:val="001D34BE"/>
    <w:rsid w:val="001D5791"/>
    <w:rsid w:val="00227463"/>
    <w:rsid w:val="00234832"/>
    <w:rsid w:val="0026036A"/>
    <w:rsid w:val="002758D3"/>
    <w:rsid w:val="00275A0E"/>
    <w:rsid w:val="002955AB"/>
    <w:rsid w:val="002A1FC4"/>
    <w:rsid w:val="002C13C7"/>
    <w:rsid w:val="002E6F46"/>
    <w:rsid w:val="003057DA"/>
    <w:rsid w:val="00310A87"/>
    <w:rsid w:val="003137B0"/>
    <w:rsid w:val="00341311"/>
    <w:rsid w:val="00342750"/>
    <w:rsid w:val="00355EBB"/>
    <w:rsid w:val="00373CD0"/>
    <w:rsid w:val="00391037"/>
    <w:rsid w:val="00395502"/>
    <w:rsid w:val="003D4EC8"/>
    <w:rsid w:val="00415BE4"/>
    <w:rsid w:val="004A0866"/>
    <w:rsid w:val="004A5018"/>
    <w:rsid w:val="004B7186"/>
    <w:rsid w:val="005214B4"/>
    <w:rsid w:val="00544DDE"/>
    <w:rsid w:val="00595A01"/>
    <w:rsid w:val="005E3E0D"/>
    <w:rsid w:val="0063234B"/>
    <w:rsid w:val="0063730A"/>
    <w:rsid w:val="00654DD7"/>
    <w:rsid w:val="006A53E0"/>
    <w:rsid w:val="006B13DF"/>
    <w:rsid w:val="006B2DCE"/>
    <w:rsid w:val="006C4B5E"/>
    <w:rsid w:val="006D2567"/>
    <w:rsid w:val="006E6915"/>
    <w:rsid w:val="007068DC"/>
    <w:rsid w:val="00724607"/>
    <w:rsid w:val="0073329F"/>
    <w:rsid w:val="00735EE4"/>
    <w:rsid w:val="0074008E"/>
    <w:rsid w:val="00792535"/>
    <w:rsid w:val="007A37DE"/>
    <w:rsid w:val="007C0D52"/>
    <w:rsid w:val="007D31AF"/>
    <w:rsid w:val="007D4A35"/>
    <w:rsid w:val="007D5DA4"/>
    <w:rsid w:val="008019B1"/>
    <w:rsid w:val="008074AE"/>
    <w:rsid w:val="008110A8"/>
    <w:rsid w:val="00821694"/>
    <w:rsid w:val="0082200A"/>
    <w:rsid w:val="00854DF0"/>
    <w:rsid w:val="00867739"/>
    <w:rsid w:val="008778E9"/>
    <w:rsid w:val="008B54DC"/>
    <w:rsid w:val="008E4DA8"/>
    <w:rsid w:val="009042F8"/>
    <w:rsid w:val="00936C27"/>
    <w:rsid w:val="00961441"/>
    <w:rsid w:val="00987E63"/>
    <w:rsid w:val="00991DF8"/>
    <w:rsid w:val="00A16704"/>
    <w:rsid w:val="00A23BEB"/>
    <w:rsid w:val="00A43F79"/>
    <w:rsid w:val="00A44CBC"/>
    <w:rsid w:val="00A55E11"/>
    <w:rsid w:val="00A57C78"/>
    <w:rsid w:val="00A7348A"/>
    <w:rsid w:val="00A83B69"/>
    <w:rsid w:val="00A85408"/>
    <w:rsid w:val="00B06FDA"/>
    <w:rsid w:val="00B10CFB"/>
    <w:rsid w:val="00B21D5F"/>
    <w:rsid w:val="00B6692A"/>
    <w:rsid w:val="00B67252"/>
    <w:rsid w:val="00B717D0"/>
    <w:rsid w:val="00B81CC1"/>
    <w:rsid w:val="00BA403D"/>
    <w:rsid w:val="00BD3450"/>
    <w:rsid w:val="00BF02D5"/>
    <w:rsid w:val="00BF6792"/>
    <w:rsid w:val="00C11204"/>
    <w:rsid w:val="00C420E2"/>
    <w:rsid w:val="00C50D34"/>
    <w:rsid w:val="00C748F3"/>
    <w:rsid w:val="00CB1BF2"/>
    <w:rsid w:val="00CE26FB"/>
    <w:rsid w:val="00D3748E"/>
    <w:rsid w:val="00D40189"/>
    <w:rsid w:val="00DA6152"/>
    <w:rsid w:val="00DD3422"/>
    <w:rsid w:val="00E02AD0"/>
    <w:rsid w:val="00E2366D"/>
    <w:rsid w:val="00E32F26"/>
    <w:rsid w:val="00E34205"/>
    <w:rsid w:val="00E36F3E"/>
    <w:rsid w:val="00E46D1C"/>
    <w:rsid w:val="00E82594"/>
    <w:rsid w:val="00E92890"/>
    <w:rsid w:val="00EA0F7F"/>
    <w:rsid w:val="00EA2E2C"/>
    <w:rsid w:val="00F277B1"/>
    <w:rsid w:val="00F5741A"/>
    <w:rsid w:val="00FA277A"/>
    <w:rsid w:val="00FA66F1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D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277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E4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8E4D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4DA8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54D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37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77B1"/>
    <w:rPr>
      <w:rFonts w:ascii="Times New Roman" w:eastAsia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D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277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E4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8E4D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4DA8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54D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37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77B1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D8B3-76CC-43CF-8D08-3EF82B0F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2019-02-01T06:17:00Z</cp:lastPrinted>
  <dcterms:created xsi:type="dcterms:W3CDTF">2016-03-18T10:54:00Z</dcterms:created>
  <dcterms:modified xsi:type="dcterms:W3CDTF">2019-02-05T02:36:00Z</dcterms:modified>
</cp:coreProperties>
</file>